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76DF271E"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r w:rsidR="0093325E">
        <w:rPr>
          <w:i/>
          <w:iCs/>
          <w:sz w:val="20"/>
          <w:szCs w:val="20"/>
        </w:rPr>
        <w:t>1</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EndPr>
        <w:rPr>
          <w:i w:val="0"/>
          <w:iCs w:val="0"/>
        </w:rPr>
      </w:sdtEndPr>
      <w:sdtContent>
        <w:bookmarkEnd w:id="0" w:displacedByCustomXml="prev"/>
        <w:p w14:paraId="3AA23585" w14:textId="30B32923" w:rsidR="00B418E6" w:rsidRPr="00051EB3" w:rsidRDefault="00051EB3" w:rsidP="00120D55">
          <w:pPr>
            <w:tabs>
              <w:tab w:val="left" w:pos="8137"/>
            </w:tabs>
            <w:spacing w:before="60" w:after="60"/>
            <w:jc w:val="center"/>
            <w:rPr>
              <w:b/>
              <w:bCs/>
            </w:rPr>
          </w:pPr>
          <w:r>
            <w:rPr>
              <w:b/>
              <w:bCs/>
            </w:rPr>
            <w:t>(</w:t>
          </w:r>
          <w:r w:rsidR="004F7C58" w:rsidRPr="00051EB3">
            <w:rPr>
              <w:b/>
              <w:bCs/>
            </w:rPr>
            <w:t>PU-14312/25</w:t>
          </w:r>
          <w:r>
            <w:rPr>
              <w:b/>
              <w:bCs/>
            </w:rPr>
            <w:t>)</w:t>
          </w:r>
          <w:r w:rsidR="004F7C58" w:rsidRPr="00051EB3">
            <w:rPr>
              <w:b/>
              <w:bCs/>
            </w:rPr>
            <w:t xml:space="preserve"> Metalo laužo konteineriai</w:t>
          </w:r>
        </w:p>
        <w:p w14:paraId="2AC6B6A4" w14:textId="77777777" w:rsidR="00051EB3" w:rsidRPr="00C04E8C" w:rsidRDefault="00000000" w:rsidP="00120D55">
          <w:pPr>
            <w:tabs>
              <w:tab w:val="left" w:pos="8137"/>
            </w:tabs>
            <w:spacing w:before="60" w:after="60"/>
            <w:jc w:val="center"/>
            <w:rPr>
              <w:b/>
              <w:bCs/>
            </w:rPr>
          </w:pPr>
        </w:p>
      </w:sdtContent>
    </w:sdt>
    <w:p w14:paraId="7BEC00D6" w14:textId="77777777" w:rsidR="00B418E6" w:rsidRPr="00C04E8C"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4C626CA2" w:rsidR="000A0167" w:rsidRPr="00660458" w:rsidRDefault="000A0167"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00B7792C">
        <w:rPr>
          <w:rFonts w:ascii="Times New Roman" w:hAnsi="Times New Roman" w:cs="Times New Roman"/>
          <w:lang w:val="lt-LT"/>
        </w:rPr>
        <w:t>:</w:t>
      </w:r>
    </w:p>
    <w:p w14:paraId="576A800B" w14:textId="6393E45F" w:rsidR="0053141E" w:rsidRDefault="00B7792C" w:rsidP="0053141E">
      <w:pPr>
        <w:tabs>
          <w:tab w:val="left" w:pos="567"/>
          <w:tab w:val="left" w:pos="810"/>
        </w:tabs>
        <w:spacing w:before="60" w:after="60"/>
        <w:ind w:left="284" w:hanging="284"/>
        <w:jc w:val="both"/>
      </w:pPr>
      <w:r w:rsidRPr="00B7792C">
        <w:rPr>
          <w:b/>
        </w:rPr>
        <w:t>Prekės</w:t>
      </w:r>
      <w:r>
        <w:rPr>
          <w:bCs/>
          <w:i/>
          <w:iCs/>
        </w:rPr>
        <w:t xml:space="preserve"> – </w:t>
      </w:r>
      <w:r w:rsidR="00B0320E" w:rsidRPr="00051EB3">
        <w:rPr>
          <w:bCs/>
        </w:rPr>
        <w:t>Metalo laužo konteineriai</w:t>
      </w:r>
      <w:r w:rsidRPr="00051EB3">
        <w:rPr>
          <w:bCs/>
        </w:rPr>
        <w:t xml:space="preserve"> </w:t>
      </w:r>
      <w:r w:rsidR="00B0320E" w:rsidRPr="00051EB3">
        <w:rPr>
          <w:bCs/>
        </w:rPr>
        <w:t>4</w:t>
      </w:r>
      <w:r w:rsidR="007A4DE6" w:rsidRPr="00051EB3">
        <w:rPr>
          <w:bCs/>
        </w:rPr>
        <w:t>4</w:t>
      </w:r>
      <w:r w:rsidR="00B0320E" w:rsidRPr="00051EB3">
        <w:rPr>
          <w:bCs/>
        </w:rPr>
        <w:t xml:space="preserve"> vnt.</w:t>
      </w:r>
      <w:r w:rsidR="00B0320E">
        <w:rPr>
          <w:bCs/>
          <w:i/>
          <w:iCs/>
        </w:rPr>
        <w:t xml:space="preserve"> </w:t>
      </w:r>
      <w:r>
        <w:t xml:space="preserve">(toliau </w:t>
      </w:r>
      <w:r w:rsidRPr="00660458">
        <w:rPr>
          <w:b/>
          <w:bCs/>
        </w:rPr>
        <w:t>Prekės</w:t>
      </w:r>
      <w:r>
        <w:t xml:space="preserve"> arba </w:t>
      </w:r>
      <w:r w:rsidRPr="00660458">
        <w:rPr>
          <w:b/>
          <w:bCs/>
        </w:rPr>
        <w:t>Įranga</w:t>
      </w:r>
      <w:r w:rsidR="00B0320E">
        <w:t>)</w:t>
      </w:r>
    </w:p>
    <w:p w14:paraId="2D8EFB40" w14:textId="2AE23F60" w:rsidR="00B418E6" w:rsidRPr="000C609C" w:rsidRDefault="00B418E6" w:rsidP="006C6BFF">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00C2BB34" w:rsidR="00B6105E" w:rsidRPr="00D86752" w:rsidRDefault="00B124A9" w:rsidP="00D86752">
      <w:pPr>
        <w:pStyle w:val="ListParagraph"/>
        <w:numPr>
          <w:ilvl w:val="1"/>
          <w:numId w:val="1"/>
        </w:numPr>
        <w:tabs>
          <w:tab w:val="left" w:pos="567"/>
        </w:tabs>
        <w:spacing w:beforeLines="60" w:before="144" w:afterLines="60" w:after="144"/>
        <w:ind w:left="0" w:firstLine="0"/>
        <w:rPr>
          <w:rFonts w:ascii="Times New Roman" w:hAnsi="Times New Roman" w:cs="Times New Roman"/>
          <w:iCs/>
          <w:lang w:val="lt-LT"/>
        </w:rPr>
      </w:pPr>
      <w:r w:rsidRPr="00D86752">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C7404D" w:rsidRPr="00D86752">
            <w:rPr>
              <w:rFonts w:ascii="Times New Roman" w:hAnsi="Times New Roman" w:cs="Times New Roman"/>
              <w:lang w:val="lt-LT"/>
            </w:rPr>
            <w:t>į pirkimo dalis neskaidomas.</w:t>
          </w:r>
        </w:sdtContent>
      </w:sdt>
      <w:r w:rsidR="00BF27A1" w:rsidRPr="00D86752">
        <w:rPr>
          <w:rFonts w:ascii="Times New Roman" w:hAnsi="Times New Roman" w:cs="Times New Roman"/>
          <w:lang w:val="lt-LT"/>
        </w:rPr>
        <w:t xml:space="preserve"> </w:t>
      </w:r>
    </w:p>
    <w:p w14:paraId="419D4A74" w14:textId="77777777" w:rsidR="00705619" w:rsidRPr="00D86752" w:rsidRDefault="00705619" w:rsidP="00281623">
      <w:pPr>
        <w:pStyle w:val="ListParagraph"/>
        <w:numPr>
          <w:ilvl w:val="1"/>
          <w:numId w:val="1"/>
        </w:numPr>
        <w:tabs>
          <w:tab w:val="left" w:pos="567"/>
        </w:tabs>
        <w:spacing w:beforeLines="60" w:before="144" w:afterLines="60" w:after="144"/>
        <w:ind w:left="0" w:firstLine="0"/>
        <w:jc w:val="both"/>
        <w:rPr>
          <w:rFonts w:ascii="Times New Roman" w:hAnsi="Times New Roman" w:cs="Times New Roman"/>
          <w:b/>
          <w:bCs/>
          <w:i/>
          <w:iCs/>
          <w:lang w:val="lt-LT"/>
        </w:rPr>
      </w:pPr>
      <w:bookmarkStart w:id="1" w:name="_Hlk157089753"/>
      <w:r w:rsidRPr="00D86752">
        <w:rPr>
          <w:rFonts w:ascii="Times New Roman" w:hAnsi="Times New Roman" w:cs="Times New Roman"/>
          <w:lang w:val="lt-LT"/>
        </w:rPr>
        <w:t>Pirkimo objekto aprašymas:</w:t>
      </w:r>
    </w:p>
    <w:p w14:paraId="4A3E1E81" w14:textId="3E019BE3" w:rsidR="00705619" w:rsidRPr="00392C9C" w:rsidRDefault="00705619" w:rsidP="00281623">
      <w:pPr>
        <w:pStyle w:val="ListParagraph"/>
        <w:numPr>
          <w:ilvl w:val="2"/>
          <w:numId w:val="1"/>
        </w:numPr>
        <w:spacing w:beforeLines="60" w:before="144" w:afterLines="60" w:after="144"/>
        <w:jc w:val="both"/>
        <w:rPr>
          <w:rStyle w:val="TitleChar"/>
          <w:rFonts w:ascii="Times New Roman" w:eastAsiaTheme="minorHAnsi" w:hAnsi="Times New Roman" w:cs="Times New Roman"/>
          <w:spacing w:val="0"/>
          <w:kern w:val="0"/>
          <w:sz w:val="24"/>
          <w:szCs w:val="24"/>
          <w:lang w:eastAsia="en-US"/>
        </w:rPr>
      </w:pPr>
      <w:r w:rsidRPr="00392C9C">
        <w:rPr>
          <w:rStyle w:val="TitleChar"/>
          <w:rFonts w:ascii="Times New Roman" w:eastAsiaTheme="minorHAnsi" w:hAnsi="Times New Roman" w:cs="Times New Roman"/>
          <w:spacing w:val="0"/>
          <w:kern w:val="0"/>
          <w:sz w:val="24"/>
          <w:szCs w:val="24"/>
          <w:lang w:eastAsia="en-US"/>
        </w:rPr>
        <w:t xml:space="preserve">Siūlomi </w:t>
      </w:r>
      <w:r w:rsidR="00B0320E" w:rsidRPr="00392C9C">
        <w:rPr>
          <w:rStyle w:val="TitleChar"/>
          <w:rFonts w:ascii="Times New Roman" w:eastAsiaTheme="minorHAnsi" w:hAnsi="Times New Roman" w:cs="Times New Roman"/>
          <w:spacing w:val="0"/>
          <w:kern w:val="0"/>
          <w:sz w:val="24"/>
          <w:szCs w:val="24"/>
          <w:lang w:eastAsia="en-US"/>
        </w:rPr>
        <w:t>metalo laužo konteineriai</w:t>
      </w:r>
      <w:r w:rsidRPr="00392C9C">
        <w:rPr>
          <w:rStyle w:val="TitleChar"/>
          <w:rFonts w:ascii="Times New Roman" w:eastAsiaTheme="minorHAnsi" w:hAnsi="Times New Roman" w:cs="Times New Roman"/>
          <w:spacing w:val="0"/>
          <w:kern w:val="0"/>
          <w:sz w:val="24"/>
          <w:szCs w:val="24"/>
          <w:lang w:eastAsia="en-US"/>
        </w:rPr>
        <w:t xml:space="preserve"> turi atitikti šios Techninės specifikacijos prieduose nustatytus techninius reikalavimus.</w:t>
      </w:r>
    </w:p>
    <w:p w14:paraId="4C2516F3" w14:textId="7A9C1063" w:rsidR="00705619" w:rsidRPr="00392C9C" w:rsidRDefault="00705619" w:rsidP="00281623">
      <w:pPr>
        <w:pStyle w:val="ListParagraph"/>
        <w:numPr>
          <w:ilvl w:val="2"/>
          <w:numId w:val="1"/>
        </w:numPr>
        <w:spacing w:beforeLines="60" w:before="144" w:afterLines="60" w:after="144"/>
        <w:jc w:val="both"/>
        <w:rPr>
          <w:rStyle w:val="TitleChar"/>
          <w:rFonts w:ascii="Times New Roman" w:eastAsiaTheme="minorHAnsi" w:hAnsi="Times New Roman" w:cs="Times New Roman"/>
          <w:spacing w:val="0"/>
          <w:kern w:val="0"/>
          <w:sz w:val="24"/>
          <w:szCs w:val="24"/>
          <w:lang w:eastAsia="en-US"/>
        </w:rPr>
      </w:pPr>
      <w:r w:rsidRPr="00392C9C">
        <w:rPr>
          <w:rStyle w:val="TitleChar"/>
          <w:rFonts w:ascii="Times New Roman" w:eastAsiaTheme="minorHAnsi" w:hAnsi="Times New Roman" w:cs="Times New Roman"/>
          <w:spacing w:val="0"/>
          <w:kern w:val="0"/>
          <w:sz w:val="24"/>
          <w:szCs w:val="24"/>
          <w:lang w:eastAsia="en-US"/>
        </w:rPr>
        <w:t>Kartu su Prekėmis turi būti pateikiama (ne vėliau nei prekės perdavimo dieną): eksploatacijos</w:t>
      </w:r>
      <w:r w:rsidR="00B0320E" w:rsidRPr="00392C9C">
        <w:rPr>
          <w:rStyle w:val="TitleChar"/>
          <w:rFonts w:ascii="Times New Roman" w:eastAsiaTheme="minorHAnsi" w:hAnsi="Times New Roman" w:cs="Times New Roman"/>
          <w:spacing w:val="0"/>
          <w:kern w:val="0"/>
          <w:sz w:val="24"/>
          <w:szCs w:val="24"/>
          <w:lang w:eastAsia="en-US"/>
        </w:rPr>
        <w:t>,</w:t>
      </w:r>
      <w:r w:rsidRPr="00392C9C">
        <w:rPr>
          <w:rStyle w:val="TitleChar"/>
          <w:rFonts w:ascii="Times New Roman" w:eastAsiaTheme="minorHAnsi" w:hAnsi="Times New Roman" w:cs="Times New Roman"/>
          <w:spacing w:val="0"/>
          <w:kern w:val="0"/>
          <w:sz w:val="24"/>
          <w:szCs w:val="24"/>
          <w:lang w:eastAsia="en-US"/>
        </w:rPr>
        <w:t xml:space="preserve"> darb</w:t>
      </w:r>
      <w:r w:rsidR="00281623" w:rsidRPr="00392C9C">
        <w:rPr>
          <w:rStyle w:val="TitleChar"/>
          <w:rFonts w:ascii="Times New Roman" w:eastAsiaTheme="minorHAnsi" w:hAnsi="Times New Roman" w:cs="Times New Roman"/>
          <w:spacing w:val="0"/>
          <w:kern w:val="0"/>
          <w:sz w:val="24"/>
          <w:szCs w:val="24"/>
          <w:lang w:eastAsia="en-US"/>
        </w:rPr>
        <w:t>uotojų</w:t>
      </w:r>
      <w:r w:rsidRPr="00392C9C">
        <w:rPr>
          <w:rStyle w:val="TitleChar"/>
          <w:rFonts w:ascii="Times New Roman" w:eastAsiaTheme="minorHAnsi" w:hAnsi="Times New Roman" w:cs="Times New Roman"/>
          <w:spacing w:val="0"/>
          <w:kern w:val="0"/>
          <w:sz w:val="24"/>
          <w:szCs w:val="24"/>
          <w:lang w:eastAsia="en-US"/>
        </w:rPr>
        <w:t xml:space="preserve"> saugos instrukcijos lietuvių kalba,</w:t>
      </w:r>
      <w:r w:rsidR="00B0320E" w:rsidRPr="00392C9C">
        <w:rPr>
          <w:rStyle w:val="TitleChar"/>
          <w:rFonts w:ascii="Times New Roman" w:eastAsiaTheme="minorHAnsi" w:hAnsi="Times New Roman" w:cs="Times New Roman"/>
          <w:spacing w:val="0"/>
          <w:kern w:val="0"/>
          <w:sz w:val="24"/>
          <w:szCs w:val="24"/>
          <w:lang w:eastAsia="en-US"/>
        </w:rPr>
        <w:t xml:space="preserve"> kėlimo ir stropavimo schemos,</w:t>
      </w:r>
      <w:r w:rsidRPr="00392C9C">
        <w:rPr>
          <w:rStyle w:val="TitleChar"/>
          <w:rFonts w:ascii="Times New Roman" w:eastAsiaTheme="minorHAnsi" w:hAnsi="Times New Roman" w:cs="Times New Roman"/>
          <w:spacing w:val="0"/>
          <w:kern w:val="0"/>
          <w:sz w:val="24"/>
          <w:szCs w:val="24"/>
          <w:lang w:eastAsia="en-US"/>
        </w:rPr>
        <w:t xml:space="preserve"> </w:t>
      </w:r>
      <w:r w:rsidR="00A60733" w:rsidRPr="00392C9C">
        <w:rPr>
          <w:rStyle w:val="TitleChar"/>
          <w:rFonts w:ascii="Times New Roman" w:eastAsiaTheme="minorHAnsi" w:hAnsi="Times New Roman" w:cs="Times New Roman"/>
          <w:spacing w:val="0"/>
          <w:kern w:val="0"/>
          <w:sz w:val="24"/>
          <w:szCs w:val="24"/>
          <w:lang w:eastAsia="en-US"/>
        </w:rPr>
        <w:t>suvirinimo darbų kokybės</w:t>
      </w:r>
      <w:r w:rsidRPr="00392C9C">
        <w:rPr>
          <w:rStyle w:val="TitleChar"/>
          <w:rFonts w:ascii="Times New Roman" w:eastAsiaTheme="minorHAnsi" w:hAnsi="Times New Roman" w:cs="Times New Roman"/>
          <w:spacing w:val="0"/>
          <w:kern w:val="0"/>
          <w:sz w:val="24"/>
          <w:szCs w:val="24"/>
          <w:lang w:eastAsia="en-US"/>
        </w:rPr>
        <w:t xml:space="preserve"> atitikties deklaracijos</w:t>
      </w:r>
      <w:r w:rsidR="00C26627" w:rsidRPr="00392C9C">
        <w:rPr>
          <w:rStyle w:val="TitleChar"/>
          <w:rFonts w:ascii="Times New Roman" w:eastAsiaTheme="minorHAnsi" w:hAnsi="Times New Roman" w:cs="Times New Roman"/>
          <w:spacing w:val="0"/>
          <w:kern w:val="0"/>
          <w:sz w:val="24"/>
          <w:szCs w:val="24"/>
          <w:lang w:eastAsia="en-US"/>
        </w:rPr>
        <w:t>, CE atitikties deklaraciją.</w:t>
      </w:r>
    </w:p>
    <w:p w14:paraId="4ABDFD22" w14:textId="00C896D6" w:rsidR="00066B94" w:rsidRPr="00392C9C" w:rsidRDefault="00144CA6" w:rsidP="00281623">
      <w:pPr>
        <w:pStyle w:val="ListParagraph"/>
        <w:numPr>
          <w:ilvl w:val="2"/>
          <w:numId w:val="1"/>
        </w:numPr>
        <w:spacing w:beforeLines="60" w:before="144" w:afterLines="60" w:after="144"/>
        <w:jc w:val="both"/>
        <w:rPr>
          <w:rStyle w:val="TitleChar"/>
          <w:rFonts w:ascii="Times New Roman" w:eastAsiaTheme="minorHAnsi" w:hAnsi="Times New Roman" w:cs="Times New Roman"/>
          <w:spacing w:val="0"/>
          <w:kern w:val="0"/>
          <w:sz w:val="24"/>
          <w:szCs w:val="24"/>
          <w:lang w:val="pt-PT" w:eastAsia="en-US"/>
        </w:rPr>
      </w:pPr>
      <w:r w:rsidRPr="00392C9C">
        <w:rPr>
          <w:rStyle w:val="TitleChar"/>
          <w:rFonts w:ascii="Times New Roman" w:eastAsiaTheme="minorHAnsi" w:hAnsi="Times New Roman" w:cs="Times New Roman"/>
          <w:spacing w:val="0"/>
          <w:kern w:val="0"/>
          <w:sz w:val="24"/>
          <w:szCs w:val="24"/>
          <w:lang w:val="pt-PT" w:eastAsia="en-US"/>
        </w:rPr>
        <w:t>Prekė turi būti paženklinta metaline ar analogiška</w:t>
      </w:r>
      <w:r w:rsidR="00944F12" w:rsidRPr="00392C9C">
        <w:rPr>
          <w:rStyle w:val="TitleChar"/>
          <w:rFonts w:ascii="Times New Roman" w:eastAsiaTheme="minorHAnsi" w:hAnsi="Times New Roman" w:cs="Times New Roman"/>
          <w:spacing w:val="0"/>
          <w:kern w:val="0"/>
          <w:sz w:val="24"/>
          <w:szCs w:val="24"/>
          <w:lang w:val="pt-PT" w:eastAsia="en-US"/>
        </w:rPr>
        <w:t>,</w:t>
      </w:r>
      <w:r w:rsidRPr="00392C9C">
        <w:rPr>
          <w:rStyle w:val="TitleChar"/>
          <w:rFonts w:ascii="Times New Roman" w:eastAsiaTheme="minorHAnsi" w:hAnsi="Times New Roman" w:cs="Times New Roman"/>
          <w:spacing w:val="0"/>
          <w:kern w:val="0"/>
          <w:sz w:val="24"/>
          <w:szCs w:val="24"/>
          <w:lang w:val="pt-PT" w:eastAsia="en-US"/>
        </w:rPr>
        <w:t xml:space="preserve"> aplinkos poveikiui atsparia</w:t>
      </w:r>
      <w:r w:rsidR="00944F12" w:rsidRPr="00392C9C">
        <w:rPr>
          <w:rStyle w:val="TitleChar"/>
          <w:rFonts w:ascii="Times New Roman" w:eastAsiaTheme="minorHAnsi" w:hAnsi="Times New Roman" w:cs="Times New Roman"/>
          <w:spacing w:val="0"/>
          <w:kern w:val="0"/>
          <w:sz w:val="24"/>
          <w:szCs w:val="24"/>
          <w:lang w:val="pt-PT" w:eastAsia="en-US"/>
        </w:rPr>
        <w:t>,</w:t>
      </w:r>
      <w:r w:rsidRPr="00392C9C">
        <w:rPr>
          <w:rStyle w:val="TitleChar"/>
          <w:rFonts w:ascii="Times New Roman" w:eastAsiaTheme="minorHAnsi" w:hAnsi="Times New Roman" w:cs="Times New Roman"/>
          <w:spacing w:val="0"/>
          <w:kern w:val="0"/>
          <w:sz w:val="24"/>
          <w:szCs w:val="24"/>
          <w:lang w:val="pt-PT" w:eastAsia="en-US"/>
        </w:rPr>
        <w:t xml:space="preserve"> indentifikavimo lentele, kurioje turi būti nurodyta : </w:t>
      </w:r>
    </w:p>
    <w:p w14:paraId="4FD8469E" w14:textId="58107D9A" w:rsidR="00144CA6" w:rsidRDefault="00144CA6" w:rsidP="00281623">
      <w:pPr>
        <w:pStyle w:val="ListParagraph"/>
        <w:numPr>
          <w:ilvl w:val="3"/>
          <w:numId w:val="1"/>
        </w:numPr>
        <w:spacing w:beforeLines="60" w:before="144" w:afterLines="60" w:after="144"/>
        <w:jc w:val="both"/>
        <w:rPr>
          <w:rStyle w:val="TitleChar"/>
          <w:rFonts w:ascii="Times New Roman" w:eastAsiaTheme="minorHAnsi" w:hAnsi="Times New Roman" w:cs="Times New Roman"/>
          <w:spacing w:val="0"/>
          <w:kern w:val="0"/>
          <w:sz w:val="24"/>
          <w:szCs w:val="24"/>
          <w:lang w:val="en-US" w:eastAsia="en-US"/>
        </w:rPr>
      </w:pPr>
      <w:r>
        <w:rPr>
          <w:rStyle w:val="TitleChar"/>
          <w:rFonts w:ascii="Times New Roman" w:eastAsiaTheme="minorHAnsi" w:hAnsi="Times New Roman" w:cs="Times New Roman"/>
          <w:spacing w:val="0"/>
          <w:kern w:val="0"/>
          <w:sz w:val="24"/>
          <w:szCs w:val="24"/>
          <w:lang w:val="en-US" w:eastAsia="en-US"/>
        </w:rPr>
        <w:t>Prekės pavadinimas</w:t>
      </w:r>
    </w:p>
    <w:p w14:paraId="5FEC2DD7" w14:textId="0BCFB232" w:rsidR="00066B94" w:rsidRDefault="00066B94" w:rsidP="00281623">
      <w:pPr>
        <w:pStyle w:val="ListParagraph"/>
        <w:numPr>
          <w:ilvl w:val="3"/>
          <w:numId w:val="1"/>
        </w:numPr>
        <w:spacing w:beforeLines="60" w:before="144" w:afterLines="60" w:after="144"/>
        <w:jc w:val="both"/>
        <w:rPr>
          <w:rStyle w:val="TitleChar"/>
          <w:rFonts w:ascii="Times New Roman" w:eastAsiaTheme="minorHAnsi" w:hAnsi="Times New Roman" w:cs="Times New Roman"/>
          <w:spacing w:val="0"/>
          <w:kern w:val="0"/>
          <w:sz w:val="24"/>
          <w:szCs w:val="24"/>
          <w:lang w:val="en-US" w:eastAsia="en-US"/>
        </w:rPr>
      </w:pPr>
      <w:r>
        <w:rPr>
          <w:rStyle w:val="TitleChar"/>
          <w:rFonts w:ascii="Times New Roman" w:eastAsiaTheme="minorHAnsi" w:hAnsi="Times New Roman" w:cs="Times New Roman"/>
          <w:spacing w:val="0"/>
          <w:kern w:val="0"/>
          <w:sz w:val="24"/>
          <w:szCs w:val="24"/>
          <w:lang w:val="en-US" w:eastAsia="en-US"/>
        </w:rPr>
        <w:t>Gamintojas</w:t>
      </w:r>
    </w:p>
    <w:p w14:paraId="5B7A5188" w14:textId="7CA6F2E2" w:rsidR="00066B94" w:rsidRDefault="00066B94" w:rsidP="00281623">
      <w:pPr>
        <w:pStyle w:val="ListParagraph"/>
        <w:numPr>
          <w:ilvl w:val="3"/>
          <w:numId w:val="1"/>
        </w:numPr>
        <w:spacing w:beforeLines="60" w:before="144" w:afterLines="60" w:after="144"/>
        <w:jc w:val="both"/>
        <w:rPr>
          <w:rStyle w:val="TitleChar"/>
          <w:rFonts w:ascii="Times New Roman" w:eastAsiaTheme="minorHAnsi" w:hAnsi="Times New Roman" w:cs="Times New Roman"/>
          <w:spacing w:val="0"/>
          <w:kern w:val="0"/>
          <w:sz w:val="24"/>
          <w:szCs w:val="24"/>
          <w:lang w:val="en-US" w:eastAsia="en-US"/>
        </w:rPr>
      </w:pPr>
      <w:r>
        <w:rPr>
          <w:rStyle w:val="TitleChar"/>
          <w:rFonts w:ascii="Times New Roman" w:eastAsiaTheme="minorHAnsi" w:hAnsi="Times New Roman" w:cs="Times New Roman"/>
          <w:spacing w:val="0"/>
          <w:kern w:val="0"/>
          <w:sz w:val="24"/>
          <w:szCs w:val="24"/>
          <w:lang w:val="en-US" w:eastAsia="en-US"/>
        </w:rPr>
        <w:t>Gamybos metai</w:t>
      </w:r>
    </w:p>
    <w:p w14:paraId="1DE8290D" w14:textId="27751BE0" w:rsidR="00066B94" w:rsidRDefault="00CC7347" w:rsidP="00281623">
      <w:pPr>
        <w:pStyle w:val="ListParagraph"/>
        <w:numPr>
          <w:ilvl w:val="3"/>
          <w:numId w:val="1"/>
        </w:numPr>
        <w:spacing w:beforeLines="60" w:before="144" w:afterLines="60" w:after="144"/>
        <w:jc w:val="both"/>
        <w:rPr>
          <w:rStyle w:val="TitleChar"/>
          <w:rFonts w:ascii="Times New Roman" w:eastAsiaTheme="minorHAnsi" w:hAnsi="Times New Roman" w:cs="Times New Roman"/>
          <w:spacing w:val="0"/>
          <w:kern w:val="0"/>
          <w:sz w:val="24"/>
          <w:szCs w:val="24"/>
          <w:lang w:val="en-US" w:eastAsia="en-US"/>
        </w:rPr>
      </w:pPr>
      <w:r>
        <w:rPr>
          <w:rStyle w:val="TitleChar"/>
          <w:rFonts w:ascii="Times New Roman" w:eastAsiaTheme="minorHAnsi" w:hAnsi="Times New Roman" w:cs="Times New Roman"/>
          <w:spacing w:val="0"/>
          <w:kern w:val="0"/>
          <w:sz w:val="24"/>
          <w:szCs w:val="24"/>
          <w:lang w:val="en-US" w:eastAsia="en-US"/>
        </w:rPr>
        <w:t>Tuščio k</w:t>
      </w:r>
      <w:r w:rsidR="00066B94">
        <w:rPr>
          <w:rStyle w:val="TitleChar"/>
          <w:rFonts w:ascii="Times New Roman" w:eastAsiaTheme="minorHAnsi" w:hAnsi="Times New Roman" w:cs="Times New Roman"/>
          <w:spacing w:val="0"/>
          <w:kern w:val="0"/>
          <w:sz w:val="24"/>
          <w:szCs w:val="24"/>
          <w:lang w:val="en-US" w:eastAsia="en-US"/>
        </w:rPr>
        <w:t>onteinerio svoris</w:t>
      </w:r>
    </w:p>
    <w:p w14:paraId="2672C179" w14:textId="3B4F092C" w:rsidR="00066B94" w:rsidRDefault="00066B94" w:rsidP="00281623">
      <w:pPr>
        <w:pStyle w:val="ListParagraph"/>
        <w:numPr>
          <w:ilvl w:val="3"/>
          <w:numId w:val="1"/>
        </w:numPr>
        <w:spacing w:beforeLines="60" w:before="144" w:afterLines="60" w:after="144"/>
        <w:jc w:val="both"/>
        <w:rPr>
          <w:rStyle w:val="TitleChar"/>
          <w:rFonts w:ascii="Times New Roman" w:eastAsiaTheme="minorHAnsi" w:hAnsi="Times New Roman" w:cs="Times New Roman"/>
          <w:spacing w:val="0"/>
          <w:kern w:val="0"/>
          <w:sz w:val="24"/>
          <w:szCs w:val="24"/>
          <w:lang w:val="en-US" w:eastAsia="en-US"/>
        </w:rPr>
      </w:pPr>
      <w:r>
        <w:rPr>
          <w:rStyle w:val="TitleChar"/>
          <w:rFonts w:ascii="Times New Roman" w:eastAsiaTheme="minorHAnsi" w:hAnsi="Times New Roman" w:cs="Times New Roman"/>
          <w:spacing w:val="0"/>
          <w:kern w:val="0"/>
          <w:sz w:val="24"/>
          <w:szCs w:val="24"/>
          <w:lang w:val="en-US" w:eastAsia="en-US"/>
        </w:rPr>
        <w:t>Keliamoji galia</w:t>
      </w:r>
    </w:p>
    <w:p w14:paraId="543B6601" w14:textId="59F74415" w:rsidR="00066B94" w:rsidRPr="00D86752" w:rsidRDefault="00066B94" w:rsidP="00281623">
      <w:pPr>
        <w:pStyle w:val="ListParagraph"/>
        <w:numPr>
          <w:ilvl w:val="3"/>
          <w:numId w:val="1"/>
        </w:numPr>
        <w:spacing w:beforeLines="60" w:before="144" w:afterLines="60" w:after="144"/>
        <w:jc w:val="both"/>
        <w:rPr>
          <w:rStyle w:val="TitleChar"/>
          <w:rFonts w:ascii="Times New Roman" w:eastAsiaTheme="minorHAnsi" w:hAnsi="Times New Roman" w:cs="Times New Roman"/>
          <w:spacing w:val="0"/>
          <w:kern w:val="0"/>
          <w:sz w:val="24"/>
          <w:szCs w:val="24"/>
          <w:lang w:val="en-US" w:eastAsia="en-US"/>
        </w:rPr>
      </w:pPr>
      <w:r>
        <w:rPr>
          <w:rStyle w:val="TitleChar"/>
          <w:rFonts w:ascii="Times New Roman" w:eastAsiaTheme="minorHAnsi" w:hAnsi="Times New Roman" w:cs="Times New Roman"/>
          <w:spacing w:val="0"/>
          <w:kern w:val="0"/>
          <w:sz w:val="24"/>
          <w:szCs w:val="24"/>
          <w:lang w:val="en-US" w:eastAsia="en-US"/>
        </w:rPr>
        <w:t>Unikalus serijos numeris</w:t>
      </w:r>
    </w:p>
    <w:p w14:paraId="45EE4B2F" w14:textId="7EA67A76" w:rsidR="00705619" w:rsidRPr="00281623" w:rsidRDefault="001F1FD9" w:rsidP="00281623">
      <w:pPr>
        <w:pStyle w:val="ListParagraph"/>
        <w:numPr>
          <w:ilvl w:val="2"/>
          <w:numId w:val="1"/>
        </w:numPr>
        <w:spacing w:beforeLines="60" w:before="144" w:afterLines="60" w:after="144"/>
        <w:jc w:val="both"/>
        <w:rPr>
          <w:rStyle w:val="TitleChar"/>
          <w:rFonts w:ascii="Times New Roman" w:eastAsiaTheme="minorHAnsi" w:hAnsi="Times New Roman" w:cs="Times New Roman"/>
          <w:spacing w:val="0"/>
          <w:kern w:val="0"/>
          <w:sz w:val="24"/>
          <w:szCs w:val="24"/>
          <w:lang w:eastAsia="en-US"/>
        </w:rPr>
      </w:pPr>
      <w:r>
        <w:rPr>
          <w:rStyle w:val="TitleChar"/>
          <w:rFonts w:ascii="Times New Roman" w:eastAsiaTheme="minorHAnsi" w:hAnsi="Times New Roman" w:cs="Times New Roman"/>
          <w:spacing w:val="0"/>
          <w:kern w:val="0"/>
          <w:sz w:val="24"/>
          <w:szCs w:val="24"/>
          <w:lang w:val="en-US" w:eastAsia="en-US"/>
        </w:rPr>
        <w:t>Prekei</w:t>
      </w:r>
      <w:r w:rsidR="00705619" w:rsidRPr="00D86752">
        <w:rPr>
          <w:rStyle w:val="TitleChar"/>
          <w:rFonts w:ascii="Times New Roman" w:eastAsiaTheme="minorHAnsi" w:hAnsi="Times New Roman" w:cs="Times New Roman"/>
          <w:spacing w:val="0"/>
          <w:kern w:val="0"/>
          <w:sz w:val="24"/>
          <w:szCs w:val="24"/>
          <w:lang w:val="en-US" w:eastAsia="en-US"/>
        </w:rPr>
        <w:t xml:space="preserve"> turi būti suteikiama ne mažiau kaip </w:t>
      </w:r>
      <w:r w:rsidR="00A60733">
        <w:rPr>
          <w:rStyle w:val="TitleChar"/>
          <w:rFonts w:ascii="Times New Roman" w:eastAsiaTheme="minorHAnsi" w:hAnsi="Times New Roman" w:cs="Times New Roman"/>
          <w:spacing w:val="0"/>
          <w:kern w:val="0"/>
          <w:sz w:val="24"/>
          <w:szCs w:val="24"/>
          <w:lang w:val="en-US" w:eastAsia="en-US"/>
        </w:rPr>
        <w:t>12</w:t>
      </w:r>
      <w:r w:rsidR="00705619" w:rsidRPr="00D86752">
        <w:rPr>
          <w:rStyle w:val="TitleChar"/>
          <w:rFonts w:ascii="Times New Roman" w:eastAsiaTheme="minorHAnsi" w:hAnsi="Times New Roman" w:cs="Times New Roman"/>
          <w:spacing w:val="0"/>
          <w:kern w:val="0"/>
          <w:sz w:val="24"/>
          <w:szCs w:val="24"/>
          <w:lang w:val="en-US" w:eastAsia="en-US"/>
        </w:rPr>
        <w:t xml:space="preserve"> mėn. </w:t>
      </w:r>
      <w:r w:rsidR="00281623">
        <w:rPr>
          <w:rStyle w:val="TitleChar"/>
          <w:rFonts w:ascii="Times New Roman" w:eastAsiaTheme="minorHAnsi" w:hAnsi="Times New Roman" w:cs="Times New Roman"/>
          <w:spacing w:val="0"/>
          <w:kern w:val="0"/>
          <w:sz w:val="24"/>
          <w:szCs w:val="24"/>
          <w:lang w:val="en-US" w:eastAsia="en-US"/>
        </w:rPr>
        <w:t>g</w:t>
      </w:r>
      <w:r w:rsidR="00705619" w:rsidRPr="00D86752">
        <w:rPr>
          <w:rStyle w:val="TitleChar"/>
          <w:rFonts w:ascii="Times New Roman" w:eastAsiaTheme="minorHAnsi" w:hAnsi="Times New Roman" w:cs="Times New Roman"/>
          <w:spacing w:val="0"/>
          <w:kern w:val="0"/>
          <w:sz w:val="24"/>
          <w:szCs w:val="24"/>
          <w:lang w:val="en-US" w:eastAsia="en-US"/>
        </w:rPr>
        <w:t>arantija</w:t>
      </w:r>
      <w:r w:rsidR="00281623">
        <w:rPr>
          <w:rStyle w:val="TitleChar"/>
          <w:rFonts w:ascii="Times New Roman" w:eastAsiaTheme="minorHAnsi" w:hAnsi="Times New Roman" w:cs="Times New Roman"/>
          <w:spacing w:val="0"/>
          <w:kern w:val="0"/>
          <w:sz w:val="24"/>
          <w:szCs w:val="24"/>
          <w:lang w:val="en-US" w:eastAsia="en-US"/>
        </w:rPr>
        <w:t xml:space="preserve"> </w:t>
      </w:r>
      <w:r w:rsidR="00281623" w:rsidRPr="00281623">
        <w:rPr>
          <w:rFonts w:ascii="Times New Roman" w:hAnsi="Times New Roman" w:cs="Times New Roman"/>
          <w:lang w:val="lt-LT"/>
        </w:rPr>
        <w:t>nuo Prekės perdavimo Pirkėjui dienos (garantija apima visus konstrukcijos elementus, suvirinimo siūlių kokybę, konstrukcijos tvirtumą ir stabilumą)</w:t>
      </w:r>
      <w:r w:rsidR="00705619" w:rsidRPr="00D86752">
        <w:rPr>
          <w:rStyle w:val="TitleChar"/>
          <w:rFonts w:ascii="Times New Roman" w:eastAsiaTheme="minorHAnsi" w:hAnsi="Times New Roman" w:cs="Times New Roman"/>
          <w:spacing w:val="0"/>
          <w:kern w:val="0"/>
          <w:sz w:val="24"/>
          <w:szCs w:val="24"/>
          <w:lang w:val="en-US" w:eastAsia="en-US"/>
        </w:rPr>
        <w:t xml:space="preserve">, su mobiliu aptarnavimu pirkėjo bazėse. </w:t>
      </w:r>
      <w:r w:rsidR="00281623" w:rsidRPr="00281623">
        <w:rPr>
          <w:rFonts w:ascii="Times New Roman" w:hAnsi="Times New Roman" w:cs="Times New Roman"/>
          <w:lang w:val="lt-LT"/>
        </w:rPr>
        <w:t xml:space="preserve">Nustačius trūkumą, jis pašalinamas ne ilgiau kaip per </w:t>
      </w:r>
      <w:r w:rsidR="00281623">
        <w:rPr>
          <w:rFonts w:ascii="Times New Roman" w:hAnsi="Times New Roman" w:cs="Times New Roman"/>
          <w:lang w:val="lt-LT"/>
        </w:rPr>
        <w:t>10</w:t>
      </w:r>
      <w:r w:rsidR="00281623" w:rsidRPr="00281623">
        <w:rPr>
          <w:rFonts w:ascii="Times New Roman" w:hAnsi="Times New Roman" w:cs="Times New Roman"/>
          <w:lang w:val="lt-LT"/>
        </w:rPr>
        <w:t xml:space="preserve"> darbo dienų nuo Pirkėjo pranešimo dienos.</w:t>
      </w:r>
    </w:p>
    <w:p w14:paraId="61C71AEC" w14:textId="21D6F4BA" w:rsidR="00705619" w:rsidRPr="00392C9C" w:rsidRDefault="00705619" w:rsidP="00281623">
      <w:pPr>
        <w:pStyle w:val="ListParagraph"/>
        <w:numPr>
          <w:ilvl w:val="2"/>
          <w:numId w:val="1"/>
        </w:numPr>
        <w:spacing w:beforeLines="60" w:before="144" w:afterLines="60" w:after="144"/>
        <w:jc w:val="both"/>
        <w:rPr>
          <w:rStyle w:val="TitleChar"/>
          <w:rFonts w:ascii="Times New Roman" w:eastAsiaTheme="minorHAnsi" w:hAnsi="Times New Roman" w:cs="Times New Roman"/>
          <w:spacing w:val="0"/>
          <w:kern w:val="0"/>
          <w:sz w:val="24"/>
          <w:szCs w:val="24"/>
          <w:lang w:eastAsia="en-US"/>
        </w:rPr>
      </w:pPr>
      <w:r w:rsidRPr="00392C9C">
        <w:rPr>
          <w:rStyle w:val="TitleChar"/>
          <w:rFonts w:ascii="Times New Roman" w:eastAsiaTheme="minorHAnsi" w:hAnsi="Times New Roman" w:cs="Times New Roman"/>
          <w:spacing w:val="0"/>
          <w:kern w:val="0"/>
          <w:sz w:val="24"/>
          <w:szCs w:val="24"/>
          <w:lang w:eastAsia="en-US"/>
        </w:rPr>
        <w:t>Suteikiamo garantinio laikotarpio metu visi įrangos privalomi aptarnavimai</w:t>
      </w:r>
      <w:r w:rsidR="000327D1" w:rsidRPr="00392C9C">
        <w:rPr>
          <w:rStyle w:val="TitleChar"/>
          <w:rFonts w:ascii="Times New Roman" w:eastAsiaTheme="minorHAnsi" w:hAnsi="Times New Roman" w:cs="Times New Roman"/>
          <w:spacing w:val="0"/>
          <w:kern w:val="0"/>
          <w:sz w:val="24"/>
          <w:szCs w:val="24"/>
          <w:lang w:eastAsia="en-US"/>
        </w:rPr>
        <w:t xml:space="preserve"> (</w:t>
      </w:r>
      <w:r w:rsidR="00DC2E8A" w:rsidRPr="00392C9C">
        <w:rPr>
          <w:rStyle w:val="TitleChar"/>
          <w:rFonts w:ascii="Times New Roman" w:eastAsiaTheme="minorHAnsi" w:hAnsi="Times New Roman" w:cs="Times New Roman"/>
          <w:spacing w:val="0"/>
          <w:kern w:val="0"/>
          <w:sz w:val="24"/>
          <w:szCs w:val="24"/>
          <w:lang w:eastAsia="en-US"/>
        </w:rPr>
        <w:t>j</w:t>
      </w:r>
      <w:r w:rsidR="000327D1" w:rsidRPr="00392C9C">
        <w:rPr>
          <w:rStyle w:val="TitleChar"/>
          <w:rFonts w:ascii="Times New Roman" w:eastAsiaTheme="minorHAnsi" w:hAnsi="Times New Roman" w:cs="Times New Roman"/>
          <w:spacing w:val="0"/>
          <w:kern w:val="0"/>
          <w:sz w:val="24"/>
          <w:szCs w:val="24"/>
          <w:lang w:eastAsia="en-US"/>
        </w:rPr>
        <w:t>ei gamintojas tokius aptarnavimus yra numatęs)</w:t>
      </w:r>
      <w:r w:rsidR="000E4687" w:rsidRPr="00392C9C">
        <w:rPr>
          <w:rStyle w:val="TitleChar"/>
          <w:rFonts w:ascii="Times New Roman" w:eastAsiaTheme="minorHAnsi" w:hAnsi="Times New Roman" w:cs="Times New Roman"/>
          <w:spacing w:val="0"/>
          <w:kern w:val="0"/>
          <w:sz w:val="24"/>
          <w:szCs w:val="24"/>
          <w:lang w:eastAsia="en-US"/>
        </w:rPr>
        <w:t xml:space="preserve"> atliekami Tiekėjo sąskaita</w:t>
      </w:r>
      <w:r w:rsidR="00DC2E8A" w:rsidRPr="00392C9C">
        <w:rPr>
          <w:rStyle w:val="TitleChar"/>
          <w:rFonts w:ascii="Times New Roman" w:eastAsiaTheme="minorHAnsi" w:hAnsi="Times New Roman" w:cs="Times New Roman"/>
          <w:spacing w:val="0"/>
          <w:kern w:val="0"/>
          <w:sz w:val="24"/>
          <w:szCs w:val="24"/>
          <w:lang w:eastAsia="en-US"/>
        </w:rPr>
        <w:t xml:space="preserve">. </w:t>
      </w:r>
      <w:r w:rsidR="000E4687" w:rsidRPr="00392C9C">
        <w:rPr>
          <w:rStyle w:val="TitleChar"/>
          <w:rFonts w:ascii="Times New Roman" w:eastAsiaTheme="minorHAnsi" w:hAnsi="Times New Roman" w:cs="Times New Roman"/>
          <w:spacing w:val="0"/>
          <w:kern w:val="0"/>
          <w:sz w:val="24"/>
          <w:szCs w:val="24"/>
          <w:lang w:eastAsia="en-US"/>
        </w:rPr>
        <w:t>Aptarnavimų k</w:t>
      </w:r>
      <w:r w:rsidRPr="00392C9C">
        <w:rPr>
          <w:rStyle w:val="TitleChar"/>
          <w:rFonts w:ascii="Times New Roman" w:eastAsiaTheme="minorHAnsi" w:hAnsi="Times New Roman" w:cs="Times New Roman"/>
          <w:spacing w:val="0"/>
          <w:kern w:val="0"/>
          <w:sz w:val="24"/>
          <w:szCs w:val="24"/>
          <w:lang w:eastAsia="en-US"/>
        </w:rPr>
        <w:t>ašt</w:t>
      </w:r>
      <w:r w:rsidR="00DC2E8A" w:rsidRPr="00392C9C">
        <w:rPr>
          <w:rStyle w:val="TitleChar"/>
          <w:rFonts w:ascii="Times New Roman" w:eastAsiaTheme="minorHAnsi" w:hAnsi="Times New Roman" w:cs="Times New Roman"/>
          <w:spacing w:val="0"/>
          <w:kern w:val="0"/>
          <w:sz w:val="24"/>
          <w:szCs w:val="24"/>
          <w:lang w:eastAsia="en-US"/>
        </w:rPr>
        <w:t>ai</w:t>
      </w:r>
      <w:r w:rsidRPr="00392C9C">
        <w:rPr>
          <w:rStyle w:val="TitleChar"/>
          <w:rFonts w:ascii="Times New Roman" w:eastAsiaTheme="minorHAnsi" w:hAnsi="Times New Roman" w:cs="Times New Roman"/>
          <w:spacing w:val="0"/>
          <w:kern w:val="0"/>
          <w:sz w:val="24"/>
          <w:szCs w:val="24"/>
          <w:lang w:eastAsia="en-US"/>
        </w:rPr>
        <w:t xml:space="preserve"> visam suteikiamam garantiniam laikotarpiui</w:t>
      </w:r>
      <w:r w:rsidR="00DC2E8A" w:rsidRPr="00392C9C">
        <w:rPr>
          <w:rStyle w:val="TitleChar"/>
          <w:rFonts w:ascii="Times New Roman" w:eastAsiaTheme="minorHAnsi" w:hAnsi="Times New Roman" w:cs="Times New Roman"/>
          <w:spacing w:val="0"/>
          <w:kern w:val="0"/>
          <w:sz w:val="24"/>
          <w:szCs w:val="24"/>
          <w:lang w:eastAsia="en-US"/>
        </w:rPr>
        <w:t xml:space="preserve"> turi būti įskaičiuoti į pasiūlymo kainą.</w:t>
      </w:r>
    </w:p>
    <w:p w14:paraId="2E60A933" w14:textId="77777777" w:rsidR="00705619" w:rsidRPr="00392C9C" w:rsidRDefault="00705619" w:rsidP="00281623">
      <w:pPr>
        <w:pStyle w:val="ListParagraph"/>
        <w:numPr>
          <w:ilvl w:val="2"/>
          <w:numId w:val="1"/>
        </w:numPr>
        <w:spacing w:beforeLines="60" w:before="144" w:afterLines="60" w:after="144"/>
        <w:jc w:val="both"/>
        <w:rPr>
          <w:rStyle w:val="TitleChar"/>
          <w:rFonts w:ascii="Times New Roman" w:eastAsiaTheme="minorHAnsi" w:hAnsi="Times New Roman" w:cs="Times New Roman"/>
          <w:spacing w:val="0"/>
          <w:kern w:val="0"/>
          <w:sz w:val="24"/>
          <w:szCs w:val="24"/>
          <w:lang w:eastAsia="en-US"/>
        </w:rPr>
      </w:pPr>
      <w:r w:rsidRPr="00392C9C">
        <w:rPr>
          <w:rStyle w:val="TitleChar"/>
          <w:rFonts w:ascii="Times New Roman" w:eastAsiaTheme="minorHAnsi" w:hAnsi="Times New Roman" w:cs="Times New Roman"/>
          <w:spacing w:val="0"/>
          <w:kern w:val="0"/>
          <w:sz w:val="24"/>
          <w:szCs w:val="24"/>
          <w:lang w:eastAsia="en-US"/>
        </w:rPr>
        <w:t>Prekės pristatymo metu, bet ne vėliau negu Pirkėjas pradeda eksploatuoti Prekę ar Prekės komplekto dalį, Pardavėjas privalo atlikti šiuos mokymus, kurių kaina turi būti įskaičiuota į pasiūlymo kainą:</w:t>
      </w:r>
    </w:p>
    <w:p w14:paraId="4D47DEB8" w14:textId="39B94C0C" w:rsidR="00705619" w:rsidRPr="00392C9C" w:rsidRDefault="00EC4FA8" w:rsidP="00281623">
      <w:pPr>
        <w:ind w:left="720"/>
        <w:jc w:val="both"/>
        <w:rPr>
          <w:rStyle w:val="TitleChar"/>
          <w:rFonts w:ascii="Times New Roman" w:eastAsiaTheme="minorHAnsi" w:hAnsi="Times New Roman" w:cs="Times New Roman"/>
          <w:spacing w:val="0"/>
          <w:kern w:val="0"/>
          <w:sz w:val="24"/>
          <w:szCs w:val="24"/>
          <w:lang w:eastAsia="en-US"/>
        </w:rPr>
      </w:pPr>
      <w:r w:rsidRPr="00392C9C">
        <w:rPr>
          <w:rStyle w:val="TitleChar"/>
          <w:rFonts w:ascii="Times New Roman" w:eastAsiaTheme="minorHAnsi" w:hAnsi="Times New Roman" w:cs="Times New Roman"/>
          <w:spacing w:val="0"/>
          <w:kern w:val="0"/>
          <w:sz w:val="24"/>
          <w:szCs w:val="24"/>
          <w:lang w:eastAsia="en-US"/>
        </w:rPr>
        <w:t>-</w:t>
      </w:r>
      <w:r w:rsidR="00705619" w:rsidRPr="00392C9C">
        <w:rPr>
          <w:rStyle w:val="TitleChar"/>
          <w:rFonts w:ascii="Times New Roman" w:eastAsiaTheme="minorHAnsi" w:hAnsi="Times New Roman" w:cs="Times New Roman"/>
          <w:spacing w:val="0"/>
          <w:kern w:val="0"/>
          <w:sz w:val="24"/>
          <w:szCs w:val="24"/>
          <w:lang w:eastAsia="en-US"/>
        </w:rPr>
        <w:t>teorinius ir praktinius eksploatacijos mokymus operatoriams, užtikrinančius prekės teisingą eksploatavimą.</w:t>
      </w:r>
      <w:r w:rsidR="00B61FA9" w:rsidRPr="00392C9C">
        <w:rPr>
          <w:rStyle w:val="TitleChar"/>
          <w:rFonts w:ascii="Times New Roman" w:eastAsiaTheme="minorHAnsi" w:hAnsi="Times New Roman" w:cs="Times New Roman"/>
          <w:spacing w:val="0"/>
          <w:kern w:val="0"/>
          <w:sz w:val="24"/>
          <w:szCs w:val="24"/>
          <w:lang w:eastAsia="en-US"/>
        </w:rPr>
        <w:t xml:space="preserve"> Mokymai gali vykti bet kurioje Tiekėjo pasirinktoje Prekių pristatymo vietoje.</w:t>
      </w:r>
    </w:p>
    <w:p w14:paraId="444CF11E" w14:textId="029BE610" w:rsidR="00B418E6" w:rsidRPr="00D86752" w:rsidRDefault="00B418E6" w:rsidP="00D86752">
      <w:pPr>
        <w:pStyle w:val="ListParagraph"/>
        <w:numPr>
          <w:ilvl w:val="1"/>
          <w:numId w:val="33"/>
        </w:numPr>
        <w:tabs>
          <w:tab w:val="left" w:pos="567"/>
        </w:tabs>
        <w:spacing w:beforeLines="60" w:before="144" w:afterLines="60" w:after="144"/>
        <w:rPr>
          <w:rFonts w:ascii="Times New Roman" w:eastAsia="Calibri" w:hAnsi="Times New Roman" w:cs="Times New Roman"/>
        </w:rPr>
      </w:pPr>
      <w:r w:rsidRPr="00D86752">
        <w:rPr>
          <w:rFonts w:ascii="Times New Roman" w:eastAsia="Calibri" w:hAnsi="Times New Roman" w:cs="Times New Roman"/>
        </w:rPr>
        <w:t>Pirkimo objekto apimtys</w:t>
      </w:r>
      <w:r w:rsidR="00B11450" w:rsidRPr="00D86752">
        <w:rPr>
          <w:rFonts w:ascii="Times New Roman" w:eastAsia="Calibri" w:hAnsi="Times New Roman" w:cs="Times New Roman"/>
        </w:rPr>
        <w:t>:</w:t>
      </w:r>
    </w:p>
    <w:p w14:paraId="66AF174A" w14:textId="609D833F" w:rsidR="00751B74" w:rsidRPr="00F641FF" w:rsidRDefault="00751B74" w:rsidP="00F641FF">
      <w:pPr>
        <w:pStyle w:val="ListParagraph"/>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TableGrid"/>
        <w:tblW w:w="9351" w:type="dxa"/>
        <w:tblLook w:val="04A0" w:firstRow="1" w:lastRow="0" w:firstColumn="1" w:lastColumn="0" w:noHBand="0" w:noVBand="1"/>
      </w:tblPr>
      <w:tblGrid>
        <w:gridCol w:w="988"/>
        <w:gridCol w:w="4961"/>
        <w:gridCol w:w="1134"/>
        <w:gridCol w:w="2268"/>
      </w:tblGrid>
      <w:tr w:rsidR="006101CF" w:rsidRPr="00C04E8C" w14:paraId="0EC99A4E" w14:textId="77777777" w:rsidTr="009D3A55">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2268" w:type="dxa"/>
          </w:tcPr>
          <w:p w14:paraId="27D0C2B0" w14:textId="0DD1065A"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B0568">
                  <w:rPr>
                    <w:b/>
                    <w:bCs/>
                  </w:rPr>
                  <w:t>Kiekis</w:t>
                </w:r>
              </w:sdtContent>
            </w:sdt>
          </w:p>
        </w:tc>
      </w:tr>
      <w:tr w:rsidR="006101CF" w:rsidRPr="00C04E8C" w14:paraId="11171BB5" w14:textId="77777777" w:rsidTr="009D3A55">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05375F6A" w:rsidR="006101CF" w:rsidRPr="00C04E8C" w:rsidRDefault="00482C59" w:rsidP="00D623E1">
            <w:pPr>
              <w:spacing w:before="60" w:after="60"/>
              <w:jc w:val="center"/>
            </w:pPr>
            <w:r>
              <w:t>Metalo laužo konteineris</w:t>
            </w:r>
          </w:p>
        </w:tc>
        <w:tc>
          <w:tcPr>
            <w:tcW w:w="1134" w:type="dxa"/>
          </w:tcPr>
          <w:p w14:paraId="6AE0FC4B" w14:textId="16607CA9" w:rsidR="006101CF" w:rsidRPr="00C04E8C" w:rsidRDefault="001B0568" w:rsidP="00D623E1">
            <w:pPr>
              <w:spacing w:before="60" w:after="60"/>
              <w:jc w:val="center"/>
            </w:pPr>
            <w:r>
              <w:t>Vienetas</w:t>
            </w:r>
          </w:p>
        </w:tc>
        <w:tc>
          <w:tcPr>
            <w:tcW w:w="2268" w:type="dxa"/>
          </w:tcPr>
          <w:p w14:paraId="543BB18C" w14:textId="4A11CE03" w:rsidR="00B7792C" w:rsidRPr="00C04E8C" w:rsidRDefault="00482C59" w:rsidP="00B7792C">
            <w:pPr>
              <w:spacing w:before="60" w:after="60"/>
              <w:jc w:val="center"/>
            </w:pPr>
            <w:r>
              <w:t>44</w:t>
            </w:r>
          </w:p>
        </w:tc>
      </w:tr>
      <w:bookmarkEnd w:id="1"/>
    </w:tbl>
    <w:p w14:paraId="69B0DB5C" w14:textId="77777777" w:rsidR="00482C59" w:rsidRDefault="00482C59" w:rsidP="00EC4FA8">
      <w:pPr>
        <w:tabs>
          <w:tab w:val="left" w:pos="567"/>
        </w:tabs>
        <w:rPr>
          <w:b/>
          <w:bCs/>
          <w:iCs/>
        </w:rPr>
      </w:pPr>
    </w:p>
    <w:p w14:paraId="6CD0B280" w14:textId="77777777" w:rsidR="00880435" w:rsidRDefault="00880435" w:rsidP="00EC4FA8">
      <w:pPr>
        <w:tabs>
          <w:tab w:val="left" w:pos="567"/>
        </w:tabs>
        <w:rPr>
          <w:b/>
          <w:bCs/>
          <w:iCs/>
        </w:rPr>
      </w:pPr>
    </w:p>
    <w:p w14:paraId="5392001E" w14:textId="61E2597F" w:rsidR="00EC4FA8" w:rsidRDefault="00A25C34" w:rsidP="00EC4FA8">
      <w:pPr>
        <w:tabs>
          <w:tab w:val="left" w:pos="567"/>
        </w:tabs>
        <w:rPr>
          <w:iCs/>
        </w:rPr>
      </w:pPr>
      <w:r>
        <w:rPr>
          <w:b/>
          <w:bCs/>
          <w:iCs/>
        </w:rPr>
        <w:tab/>
      </w:r>
      <w:r w:rsidR="00EC4FA8" w:rsidRPr="00EA62CA">
        <w:rPr>
          <w:b/>
          <w:bCs/>
          <w:iCs/>
        </w:rPr>
        <w:t>2.4.</w:t>
      </w:r>
      <w:r>
        <w:rPr>
          <w:b/>
          <w:bCs/>
          <w:iCs/>
        </w:rPr>
        <w:t xml:space="preserve"> </w:t>
      </w:r>
      <w:r w:rsidR="00EC4FA8" w:rsidRPr="00EA62CA">
        <w:rPr>
          <w:iCs/>
        </w:rPr>
        <w:t xml:space="preserve">Pirkėjas Prekes perka  </w:t>
      </w:r>
      <w:sdt>
        <w:sdtPr>
          <w:alias w:val="Pristatymo sąlygos"/>
          <w:tag w:val="Pasirinkti"/>
          <w:id w:val="-1752122225"/>
          <w:placeholder>
            <w:docPart w:val="33CB26FCE8E54AFA97A83D0728D7545B"/>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EC4FA8">
            <w:t>su pristatymu. Tiekėjas įsipareigoja Prekes pristatyti nemokamai nurodyt</w:t>
          </w:r>
          <w:r w:rsidR="00482C59">
            <w:t>ais</w:t>
          </w:r>
          <w:r w:rsidR="00EC4FA8">
            <w:t xml:space="preserve"> adres</w:t>
          </w:r>
          <w:r w:rsidR="00482C59">
            <w:t>ais</w:t>
          </w:r>
          <w:r w:rsidR="00EC4FA8">
            <w:t xml:space="preserve">: </w:t>
          </w:r>
        </w:sdtContent>
      </w:sdt>
      <w:r w:rsidR="00EC4FA8" w:rsidRPr="00EA62CA">
        <w:rPr>
          <w:iCs/>
        </w:rPr>
        <w:t xml:space="preserve"> </w:t>
      </w:r>
    </w:p>
    <w:p w14:paraId="5D78F3AB" w14:textId="77777777" w:rsidR="00EC4FA8" w:rsidRPr="00EA62CA" w:rsidRDefault="00EC4FA8" w:rsidP="00EC4FA8">
      <w:pPr>
        <w:tabs>
          <w:tab w:val="left" w:pos="567"/>
        </w:tabs>
        <w:rPr>
          <w:iCs/>
        </w:rPr>
      </w:pPr>
    </w:p>
    <w:tbl>
      <w:tblPr>
        <w:tblW w:w="6380" w:type="dxa"/>
        <w:tblCellMar>
          <w:top w:w="15" w:type="dxa"/>
          <w:bottom w:w="15" w:type="dxa"/>
        </w:tblCellMar>
        <w:tblLook w:val="04A0" w:firstRow="1" w:lastRow="0" w:firstColumn="1" w:lastColumn="0" w:noHBand="0" w:noVBand="1"/>
      </w:tblPr>
      <w:tblGrid>
        <w:gridCol w:w="5080"/>
        <w:gridCol w:w="1300"/>
      </w:tblGrid>
      <w:tr w:rsidR="00482C59" w14:paraId="63572FFA" w14:textId="77777777" w:rsidTr="00482C59">
        <w:trPr>
          <w:trHeight w:val="300"/>
        </w:trPr>
        <w:tc>
          <w:tcPr>
            <w:tcW w:w="5080" w:type="dxa"/>
            <w:tcBorders>
              <w:top w:val="single" w:sz="4" w:space="0" w:color="000000"/>
              <w:left w:val="single" w:sz="4" w:space="0" w:color="000000"/>
              <w:bottom w:val="single" w:sz="4" w:space="0" w:color="000000"/>
              <w:right w:val="single" w:sz="4" w:space="0" w:color="000000"/>
            </w:tcBorders>
            <w:noWrap/>
            <w:vAlign w:val="bottom"/>
            <w:hideMark/>
          </w:tcPr>
          <w:p w14:paraId="4D844B2F" w14:textId="77777777" w:rsidR="00482C59" w:rsidRPr="005375B4" w:rsidRDefault="00482C59">
            <w:pPr>
              <w:rPr>
                <w:b/>
                <w:bCs/>
                <w:color w:val="000000"/>
              </w:rPr>
            </w:pPr>
            <w:r w:rsidRPr="005375B4">
              <w:rPr>
                <w:b/>
                <w:bCs/>
                <w:color w:val="000000"/>
              </w:rPr>
              <w:t>Pristatymo adresas</w:t>
            </w:r>
          </w:p>
        </w:tc>
        <w:tc>
          <w:tcPr>
            <w:tcW w:w="1300" w:type="dxa"/>
            <w:tcBorders>
              <w:top w:val="single" w:sz="4" w:space="0" w:color="000000"/>
              <w:left w:val="single" w:sz="4" w:space="0" w:color="000000"/>
              <w:bottom w:val="single" w:sz="4" w:space="0" w:color="000000"/>
              <w:right w:val="single" w:sz="4" w:space="0" w:color="000000"/>
            </w:tcBorders>
            <w:noWrap/>
            <w:vAlign w:val="bottom"/>
            <w:hideMark/>
          </w:tcPr>
          <w:p w14:paraId="67452988" w14:textId="77777777" w:rsidR="00482C59" w:rsidRPr="005375B4" w:rsidRDefault="00482C59">
            <w:pPr>
              <w:jc w:val="center"/>
              <w:rPr>
                <w:b/>
                <w:bCs/>
                <w:color w:val="000000"/>
              </w:rPr>
            </w:pPr>
            <w:r w:rsidRPr="005375B4">
              <w:rPr>
                <w:b/>
                <w:bCs/>
                <w:color w:val="000000"/>
              </w:rPr>
              <w:t>Kiekis</w:t>
            </w:r>
          </w:p>
        </w:tc>
      </w:tr>
      <w:tr w:rsidR="00482C59" w14:paraId="1498DF6A" w14:textId="77777777" w:rsidTr="00482C59">
        <w:trPr>
          <w:trHeight w:val="300"/>
        </w:trPr>
        <w:tc>
          <w:tcPr>
            <w:tcW w:w="5080" w:type="dxa"/>
            <w:tcBorders>
              <w:top w:val="nil"/>
              <w:left w:val="single" w:sz="4" w:space="0" w:color="000000"/>
              <w:bottom w:val="single" w:sz="4" w:space="0" w:color="000000"/>
              <w:right w:val="nil"/>
            </w:tcBorders>
            <w:noWrap/>
            <w:vAlign w:val="center"/>
            <w:hideMark/>
          </w:tcPr>
          <w:p w14:paraId="22D88767" w14:textId="77777777" w:rsidR="00482C59" w:rsidRPr="005375B4" w:rsidRDefault="00482C59">
            <w:pPr>
              <w:rPr>
                <w:color w:val="000000"/>
              </w:rPr>
            </w:pPr>
            <w:r w:rsidRPr="005375B4">
              <w:rPr>
                <w:color w:val="000000"/>
              </w:rPr>
              <w:t>Veiviržėnų g. 36, Pyktiškės km., Endriejavo sen.</w:t>
            </w:r>
          </w:p>
        </w:tc>
        <w:tc>
          <w:tcPr>
            <w:tcW w:w="1300" w:type="dxa"/>
            <w:tcBorders>
              <w:top w:val="nil"/>
              <w:left w:val="single" w:sz="4" w:space="0" w:color="000000"/>
              <w:bottom w:val="single" w:sz="4" w:space="0" w:color="000000"/>
              <w:right w:val="single" w:sz="4" w:space="0" w:color="000000"/>
            </w:tcBorders>
            <w:noWrap/>
            <w:vAlign w:val="center"/>
            <w:hideMark/>
          </w:tcPr>
          <w:p w14:paraId="67CF3E60" w14:textId="77777777" w:rsidR="00482C59" w:rsidRPr="005375B4" w:rsidRDefault="00482C59">
            <w:pPr>
              <w:jc w:val="center"/>
              <w:rPr>
                <w:color w:val="000000"/>
              </w:rPr>
            </w:pPr>
            <w:r w:rsidRPr="005375B4">
              <w:rPr>
                <w:color w:val="000000"/>
              </w:rPr>
              <w:t>1</w:t>
            </w:r>
          </w:p>
        </w:tc>
      </w:tr>
      <w:tr w:rsidR="00482C59" w14:paraId="1548FED6"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47BFA69F" w14:textId="6A9FDCC2" w:rsidR="00482C59" w:rsidRPr="005375B4" w:rsidRDefault="00482C59">
            <w:pPr>
              <w:rPr>
                <w:color w:val="000000"/>
              </w:rPr>
            </w:pPr>
            <w:r w:rsidRPr="005375B4">
              <w:rPr>
                <w:color w:val="000000"/>
              </w:rPr>
              <w:t>J. Basanavičiaus g. 54, Biržai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1E67F5AF" w14:textId="77777777" w:rsidR="00482C59" w:rsidRPr="005375B4" w:rsidRDefault="00482C59">
            <w:pPr>
              <w:jc w:val="center"/>
              <w:rPr>
                <w:color w:val="000000"/>
              </w:rPr>
            </w:pPr>
            <w:r w:rsidRPr="005375B4">
              <w:rPr>
                <w:color w:val="000000"/>
              </w:rPr>
              <w:t>1</w:t>
            </w:r>
          </w:p>
        </w:tc>
      </w:tr>
      <w:tr w:rsidR="00482C59" w14:paraId="6E113745"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C651D6D" w14:textId="77777777" w:rsidR="00482C59" w:rsidRPr="005375B4" w:rsidRDefault="00482C59">
            <w:pPr>
              <w:rPr>
                <w:color w:val="000000"/>
              </w:rPr>
            </w:pPr>
            <w:r w:rsidRPr="005375B4">
              <w:rPr>
                <w:color w:val="000000"/>
              </w:rPr>
              <w:t xml:space="preserve">Mosėdžio g. 23, Skuodas </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3E26B597" w14:textId="77777777" w:rsidR="00482C59" w:rsidRPr="005375B4" w:rsidRDefault="00482C59">
            <w:pPr>
              <w:jc w:val="center"/>
              <w:rPr>
                <w:color w:val="000000"/>
              </w:rPr>
            </w:pPr>
            <w:r w:rsidRPr="005375B4">
              <w:rPr>
                <w:color w:val="000000"/>
              </w:rPr>
              <w:t>1</w:t>
            </w:r>
          </w:p>
        </w:tc>
      </w:tr>
      <w:tr w:rsidR="00482C59" w14:paraId="3C48D9FC"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58254F8" w14:textId="77777777" w:rsidR="00482C59" w:rsidRPr="005375B4" w:rsidRDefault="00482C59">
            <w:pPr>
              <w:rPr>
                <w:color w:val="000000"/>
              </w:rPr>
            </w:pPr>
            <w:r w:rsidRPr="005375B4">
              <w:rPr>
                <w:color w:val="000000"/>
              </w:rPr>
              <w:t>Santaikos g. 27, Alytus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14026E29" w14:textId="77777777" w:rsidR="00482C59" w:rsidRPr="005375B4" w:rsidRDefault="00482C59">
            <w:pPr>
              <w:jc w:val="center"/>
              <w:rPr>
                <w:color w:val="000000"/>
              </w:rPr>
            </w:pPr>
            <w:r w:rsidRPr="005375B4">
              <w:rPr>
                <w:color w:val="000000"/>
              </w:rPr>
              <w:t>1</w:t>
            </w:r>
          </w:p>
        </w:tc>
      </w:tr>
      <w:tr w:rsidR="00482C59" w14:paraId="70550AE2"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51DF7023" w14:textId="11E4EF9F" w:rsidR="00482C59" w:rsidRPr="005375B4" w:rsidRDefault="00482C59">
            <w:pPr>
              <w:rPr>
                <w:color w:val="000000"/>
              </w:rPr>
            </w:pPr>
            <w:r w:rsidRPr="005375B4">
              <w:rPr>
                <w:color w:val="000000"/>
              </w:rPr>
              <w:t>Stoties g. 20, Pasvalys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03DDD585" w14:textId="77777777" w:rsidR="00482C59" w:rsidRPr="005375B4" w:rsidRDefault="00482C59">
            <w:pPr>
              <w:jc w:val="center"/>
              <w:rPr>
                <w:color w:val="000000"/>
              </w:rPr>
            </w:pPr>
            <w:r w:rsidRPr="005375B4">
              <w:rPr>
                <w:color w:val="000000"/>
              </w:rPr>
              <w:t>2</w:t>
            </w:r>
          </w:p>
        </w:tc>
      </w:tr>
      <w:tr w:rsidR="00482C59" w14:paraId="278D7735"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098F6974" w14:textId="16C964E1" w:rsidR="00482C59" w:rsidRPr="005375B4" w:rsidRDefault="00482C59">
            <w:pPr>
              <w:rPr>
                <w:color w:val="000000"/>
              </w:rPr>
            </w:pPr>
            <w:r w:rsidRPr="005375B4">
              <w:rPr>
                <w:color w:val="000000"/>
              </w:rPr>
              <w:t>Statybininkų g. 7, Pakruojis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5DCD499A" w14:textId="77777777" w:rsidR="00482C59" w:rsidRPr="005375B4" w:rsidRDefault="00482C59">
            <w:pPr>
              <w:jc w:val="center"/>
              <w:rPr>
                <w:color w:val="000000"/>
              </w:rPr>
            </w:pPr>
            <w:r w:rsidRPr="005375B4">
              <w:rPr>
                <w:color w:val="000000"/>
              </w:rPr>
              <w:t>1</w:t>
            </w:r>
          </w:p>
        </w:tc>
      </w:tr>
      <w:tr w:rsidR="00482C59" w14:paraId="67DEFD7D"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7922F30F" w14:textId="472FD578" w:rsidR="00482C59" w:rsidRPr="005375B4" w:rsidRDefault="00482C59">
            <w:pPr>
              <w:rPr>
                <w:color w:val="000000"/>
              </w:rPr>
            </w:pPr>
            <w:r w:rsidRPr="005375B4">
              <w:rPr>
                <w:color w:val="000000"/>
              </w:rPr>
              <w:t>Birutės g. 4, Kėdainiai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4CD3793D" w14:textId="77777777" w:rsidR="00482C59" w:rsidRPr="005375B4" w:rsidRDefault="00482C59">
            <w:pPr>
              <w:jc w:val="center"/>
              <w:rPr>
                <w:color w:val="000000"/>
              </w:rPr>
            </w:pPr>
            <w:r w:rsidRPr="005375B4">
              <w:rPr>
                <w:color w:val="000000"/>
              </w:rPr>
              <w:t>1</w:t>
            </w:r>
          </w:p>
        </w:tc>
      </w:tr>
      <w:tr w:rsidR="00482C59" w14:paraId="221BD711"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70AF8690" w14:textId="77777777" w:rsidR="00482C59" w:rsidRPr="005375B4" w:rsidRDefault="00482C59">
            <w:pPr>
              <w:rPr>
                <w:color w:val="000000"/>
              </w:rPr>
            </w:pPr>
            <w:r w:rsidRPr="005375B4">
              <w:rPr>
                <w:color w:val="000000"/>
              </w:rPr>
              <w:t>Panevėžio 7, Kupiškis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18CA4092" w14:textId="77777777" w:rsidR="00482C59" w:rsidRPr="005375B4" w:rsidRDefault="00482C59">
            <w:pPr>
              <w:jc w:val="center"/>
              <w:rPr>
                <w:color w:val="000000"/>
              </w:rPr>
            </w:pPr>
            <w:r w:rsidRPr="005375B4">
              <w:rPr>
                <w:color w:val="000000"/>
              </w:rPr>
              <w:t>1</w:t>
            </w:r>
          </w:p>
        </w:tc>
      </w:tr>
      <w:tr w:rsidR="00482C59" w14:paraId="07AE2913"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116593B" w14:textId="77777777" w:rsidR="00482C59" w:rsidRPr="005375B4" w:rsidRDefault="00482C59">
            <w:pPr>
              <w:rPr>
                <w:color w:val="000000"/>
              </w:rPr>
            </w:pPr>
            <w:r w:rsidRPr="005375B4">
              <w:rPr>
                <w:color w:val="000000"/>
              </w:rPr>
              <w:t>Basanavičiaus g. 47, Prienai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7169ECCB" w14:textId="77777777" w:rsidR="00482C59" w:rsidRPr="005375B4" w:rsidRDefault="00482C59">
            <w:pPr>
              <w:jc w:val="center"/>
              <w:rPr>
                <w:color w:val="000000"/>
              </w:rPr>
            </w:pPr>
            <w:r w:rsidRPr="005375B4">
              <w:rPr>
                <w:color w:val="000000"/>
              </w:rPr>
              <w:t>1</w:t>
            </w:r>
          </w:p>
        </w:tc>
      </w:tr>
      <w:tr w:rsidR="00482C59" w14:paraId="6B18622B"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3F6A8529" w14:textId="77777777" w:rsidR="00482C59" w:rsidRPr="005375B4" w:rsidRDefault="00482C59">
            <w:pPr>
              <w:rPr>
                <w:color w:val="000000"/>
              </w:rPr>
            </w:pPr>
            <w:r w:rsidRPr="005375B4">
              <w:rPr>
                <w:color w:val="000000"/>
              </w:rPr>
              <w:t>S. Neries g. 88, Vilkaviškis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748345C4" w14:textId="77777777" w:rsidR="00482C59" w:rsidRPr="005375B4" w:rsidRDefault="00482C59">
            <w:pPr>
              <w:jc w:val="center"/>
              <w:rPr>
                <w:color w:val="000000"/>
              </w:rPr>
            </w:pPr>
            <w:r w:rsidRPr="005375B4">
              <w:rPr>
                <w:color w:val="000000"/>
              </w:rPr>
              <w:t>1</w:t>
            </w:r>
          </w:p>
        </w:tc>
      </w:tr>
      <w:tr w:rsidR="00482C59" w14:paraId="06D670DF"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17AF01A" w14:textId="77777777" w:rsidR="00482C59" w:rsidRPr="005375B4" w:rsidRDefault="00482C59">
            <w:pPr>
              <w:rPr>
                <w:color w:val="000000"/>
              </w:rPr>
            </w:pPr>
            <w:r w:rsidRPr="005375B4">
              <w:rPr>
                <w:color w:val="000000"/>
              </w:rPr>
              <w:t>Liepkalnio g. 81, Vilnius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0459DF41" w14:textId="77777777" w:rsidR="00482C59" w:rsidRPr="005375B4" w:rsidRDefault="00482C59">
            <w:pPr>
              <w:jc w:val="center"/>
              <w:rPr>
                <w:color w:val="000000"/>
              </w:rPr>
            </w:pPr>
            <w:r w:rsidRPr="005375B4">
              <w:rPr>
                <w:color w:val="000000"/>
              </w:rPr>
              <w:t>1</w:t>
            </w:r>
          </w:p>
        </w:tc>
      </w:tr>
      <w:tr w:rsidR="00482C59" w14:paraId="3832FF7B"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6BB4CD96" w14:textId="77777777" w:rsidR="00482C59" w:rsidRPr="005375B4" w:rsidRDefault="00482C59">
            <w:pPr>
              <w:rPr>
                <w:color w:val="000000"/>
              </w:rPr>
            </w:pPr>
            <w:r w:rsidRPr="005375B4">
              <w:rPr>
                <w:color w:val="000000"/>
              </w:rPr>
              <w:t>Pramonės g. 5, Nemenčinė</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123FE4A3" w14:textId="77777777" w:rsidR="00482C59" w:rsidRPr="005375B4" w:rsidRDefault="00482C59">
            <w:pPr>
              <w:jc w:val="center"/>
              <w:rPr>
                <w:color w:val="000000"/>
              </w:rPr>
            </w:pPr>
            <w:r w:rsidRPr="005375B4">
              <w:rPr>
                <w:color w:val="000000"/>
              </w:rPr>
              <w:t>1</w:t>
            </w:r>
          </w:p>
        </w:tc>
      </w:tr>
      <w:tr w:rsidR="00482C59" w14:paraId="13266842" w14:textId="77777777" w:rsidTr="00482C59">
        <w:trPr>
          <w:trHeight w:val="300"/>
        </w:trPr>
        <w:tc>
          <w:tcPr>
            <w:tcW w:w="5080" w:type="dxa"/>
            <w:tcBorders>
              <w:top w:val="single" w:sz="4" w:space="0" w:color="000000"/>
              <w:left w:val="single" w:sz="4" w:space="0" w:color="000000"/>
              <w:bottom w:val="single" w:sz="4" w:space="0" w:color="auto"/>
              <w:right w:val="nil"/>
            </w:tcBorders>
            <w:noWrap/>
            <w:vAlign w:val="center"/>
            <w:hideMark/>
          </w:tcPr>
          <w:p w14:paraId="177FE95A" w14:textId="77777777" w:rsidR="00482C59" w:rsidRPr="005375B4" w:rsidRDefault="00482C59">
            <w:pPr>
              <w:rPr>
                <w:color w:val="000000"/>
              </w:rPr>
            </w:pPr>
            <w:r w:rsidRPr="005375B4">
              <w:rPr>
                <w:color w:val="000000"/>
              </w:rPr>
              <w:t>Stoties g. 11 a, Plungė</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127E91B" w14:textId="77777777" w:rsidR="00482C59" w:rsidRPr="005375B4" w:rsidRDefault="00482C59">
            <w:pPr>
              <w:jc w:val="center"/>
              <w:rPr>
                <w:color w:val="000000"/>
              </w:rPr>
            </w:pPr>
            <w:r w:rsidRPr="005375B4">
              <w:rPr>
                <w:color w:val="000000"/>
              </w:rPr>
              <w:t>1</w:t>
            </w:r>
          </w:p>
        </w:tc>
      </w:tr>
      <w:tr w:rsidR="00482C59" w14:paraId="773DD3C5" w14:textId="77777777" w:rsidTr="00482C59">
        <w:trPr>
          <w:trHeight w:val="300"/>
        </w:trPr>
        <w:tc>
          <w:tcPr>
            <w:tcW w:w="5080" w:type="dxa"/>
            <w:tcBorders>
              <w:top w:val="single" w:sz="4" w:space="0" w:color="auto"/>
              <w:left w:val="single" w:sz="4" w:space="0" w:color="auto"/>
              <w:bottom w:val="single" w:sz="4" w:space="0" w:color="auto"/>
              <w:right w:val="single" w:sz="4" w:space="0" w:color="auto"/>
            </w:tcBorders>
            <w:noWrap/>
            <w:vAlign w:val="bottom"/>
            <w:hideMark/>
          </w:tcPr>
          <w:p w14:paraId="437A6F56" w14:textId="77777777" w:rsidR="00482C59" w:rsidRPr="005375B4" w:rsidRDefault="00482C59">
            <w:pPr>
              <w:rPr>
                <w:color w:val="000000"/>
              </w:rPr>
            </w:pPr>
            <w:r w:rsidRPr="005375B4">
              <w:rPr>
                <w:color w:val="000000"/>
              </w:rPr>
              <w:t>Kauno g. 72 Pagirių k. Garlavos apyl.sen.</w:t>
            </w:r>
          </w:p>
        </w:tc>
        <w:tc>
          <w:tcPr>
            <w:tcW w:w="1300" w:type="dxa"/>
            <w:tcBorders>
              <w:top w:val="single" w:sz="4" w:space="0" w:color="000000"/>
              <w:left w:val="single" w:sz="4" w:space="0" w:color="auto"/>
              <w:bottom w:val="single" w:sz="4" w:space="0" w:color="000000"/>
              <w:right w:val="single" w:sz="4" w:space="0" w:color="000000"/>
            </w:tcBorders>
            <w:noWrap/>
            <w:vAlign w:val="center"/>
            <w:hideMark/>
          </w:tcPr>
          <w:p w14:paraId="4B0E1B65" w14:textId="77777777" w:rsidR="00482C59" w:rsidRPr="005375B4" w:rsidRDefault="00482C59">
            <w:pPr>
              <w:jc w:val="center"/>
              <w:rPr>
                <w:color w:val="000000"/>
              </w:rPr>
            </w:pPr>
            <w:r w:rsidRPr="005375B4">
              <w:rPr>
                <w:color w:val="000000"/>
              </w:rPr>
              <w:t>1</w:t>
            </w:r>
          </w:p>
        </w:tc>
      </w:tr>
      <w:tr w:rsidR="00482C59" w14:paraId="7D46EB8F" w14:textId="77777777" w:rsidTr="00482C59">
        <w:trPr>
          <w:trHeight w:val="300"/>
        </w:trPr>
        <w:tc>
          <w:tcPr>
            <w:tcW w:w="5080" w:type="dxa"/>
            <w:tcBorders>
              <w:top w:val="single" w:sz="4" w:space="0" w:color="auto"/>
              <w:left w:val="single" w:sz="4" w:space="0" w:color="000000"/>
              <w:bottom w:val="nil"/>
              <w:right w:val="nil"/>
            </w:tcBorders>
            <w:noWrap/>
            <w:vAlign w:val="center"/>
            <w:hideMark/>
          </w:tcPr>
          <w:p w14:paraId="19F223DB" w14:textId="77777777" w:rsidR="00482C59" w:rsidRPr="005375B4" w:rsidRDefault="00482C59">
            <w:pPr>
              <w:rPr>
                <w:color w:val="000000"/>
              </w:rPr>
            </w:pPr>
            <w:r w:rsidRPr="005375B4">
              <w:rPr>
                <w:color w:val="000000"/>
              </w:rPr>
              <w:t xml:space="preserve">Iždonų k. Aušrinės g. 21 Šilalės raj. </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795642A0" w14:textId="77777777" w:rsidR="00482C59" w:rsidRPr="005375B4" w:rsidRDefault="00482C59">
            <w:pPr>
              <w:jc w:val="center"/>
              <w:rPr>
                <w:color w:val="000000"/>
              </w:rPr>
            </w:pPr>
            <w:r w:rsidRPr="005375B4">
              <w:rPr>
                <w:color w:val="000000"/>
              </w:rPr>
              <w:t>1</w:t>
            </w:r>
          </w:p>
        </w:tc>
      </w:tr>
      <w:tr w:rsidR="00482C59" w14:paraId="635CAD2B"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4C7BB78" w14:textId="77777777" w:rsidR="00482C59" w:rsidRPr="005375B4" w:rsidRDefault="00482C59">
            <w:pPr>
              <w:rPr>
                <w:color w:val="000000"/>
              </w:rPr>
            </w:pPr>
            <w:r w:rsidRPr="005375B4">
              <w:rPr>
                <w:color w:val="000000"/>
              </w:rPr>
              <w:t>Sodininkų g. 5, Karčiupio k.</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1D6FC170" w14:textId="77777777" w:rsidR="00482C59" w:rsidRPr="005375B4" w:rsidRDefault="00482C59">
            <w:pPr>
              <w:jc w:val="center"/>
              <w:rPr>
                <w:color w:val="000000"/>
              </w:rPr>
            </w:pPr>
            <w:r w:rsidRPr="005375B4">
              <w:rPr>
                <w:color w:val="000000"/>
              </w:rPr>
              <w:t>1</w:t>
            </w:r>
          </w:p>
        </w:tc>
      </w:tr>
      <w:tr w:rsidR="00482C59" w14:paraId="44DAAF8F"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756C2F66" w14:textId="77777777" w:rsidR="00482C59" w:rsidRPr="005375B4" w:rsidRDefault="00482C59">
            <w:pPr>
              <w:rPr>
                <w:color w:val="000000"/>
              </w:rPr>
            </w:pPr>
            <w:r w:rsidRPr="005375B4">
              <w:rPr>
                <w:color w:val="000000"/>
              </w:rPr>
              <w:t>Laisvės g. 66A, Tauragė</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526341A8" w14:textId="77777777" w:rsidR="00482C59" w:rsidRPr="005375B4" w:rsidRDefault="00482C59">
            <w:pPr>
              <w:jc w:val="center"/>
              <w:rPr>
                <w:color w:val="000000"/>
              </w:rPr>
            </w:pPr>
            <w:r w:rsidRPr="005375B4">
              <w:rPr>
                <w:color w:val="000000"/>
              </w:rPr>
              <w:t>1</w:t>
            </w:r>
          </w:p>
        </w:tc>
      </w:tr>
      <w:tr w:rsidR="00482C59" w14:paraId="05C68697"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148DDF83" w14:textId="77777777" w:rsidR="00482C59" w:rsidRPr="005375B4" w:rsidRDefault="00482C59">
            <w:pPr>
              <w:rPr>
                <w:color w:val="000000"/>
              </w:rPr>
            </w:pPr>
            <w:r w:rsidRPr="005375B4">
              <w:rPr>
                <w:color w:val="000000"/>
              </w:rPr>
              <w:t>Pramonės g.4 ,Šilutė</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1C460E9" w14:textId="77777777" w:rsidR="00482C59" w:rsidRPr="005375B4" w:rsidRDefault="00482C59">
            <w:pPr>
              <w:jc w:val="center"/>
              <w:rPr>
                <w:color w:val="000000"/>
              </w:rPr>
            </w:pPr>
            <w:r w:rsidRPr="005375B4">
              <w:rPr>
                <w:color w:val="000000"/>
              </w:rPr>
              <w:t>1</w:t>
            </w:r>
          </w:p>
        </w:tc>
      </w:tr>
      <w:tr w:rsidR="00482C59" w14:paraId="61D2511E"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C260E52" w14:textId="77777777" w:rsidR="00482C59" w:rsidRPr="005375B4" w:rsidRDefault="00482C59">
            <w:pPr>
              <w:rPr>
                <w:color w:val="000000"/>
              </w:rPr>
            </w:pPr>
            <w:r w:rsidRPr="005375B4">
              <w:rPr>
                <w:color w:val="000000"/>
              </w:rPr>
              <w:t>Gamyklos g. 3, Gargždai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4B0033DC" w14:textId="77777777" w:rsidR="00482C59" w:rsidRPr="005375B4" w:rsidRDefault="00482C59">
            <w:pPr>
              <w:jc w:val="center"/>
              <w:rPr>
                <w:color w:val="000000"/>
              </w:rPr>
            </w:pPr>
            <w:r w:rsidRPr="005375B4">
              <w:rPr>
                <w:color w:val="000000"/>
              </w:rPr>
              <w:t>1</w:t>
            </w:r>
          </w:p>
        </w:tc>
      </w:tr>
      <w:tr w:rsidR="00482C59" w14:paraId="5A94FB79"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7DD6BC3E" w14:textId="41E2CAA3" w:rsidR="00482C59" w:rsidRPr="005375B4" w:rsidRDefault="00482C59">
            <w:pPr>
              <w:rPr>
                <w:color w:val="000000"/>
              </w:rPr>
            </w:pPr>
            <w:r w:rsidRPr="005375B4">
              <w:rPr>
                <w:color w:val="000000"/>
              </w:rPr>
              <w:t>Senkelio g. 13</w:t>
            </w:r>
            <w:r w:rsidR="00B25E3F">
              <w:rPr>
                <w:color w:val="000000"/>
              </w:rPr>
              <w:t>, Trakai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32008FAF" w14:textId="77777777" w:rsidR="00482C59" w:rsidRPr="005375B4" w:rsidRDefault="00482C59">
            <w:pPr>
              <w:jc w:val="center"/>
              <w:rPr>
                <w:color w:val="000000"/>
              </w:rPr>
            </w:pPr>
            <w:r w:rsidRPr="005375B4">
              <w:rPr>
                <w:color w:val="000000"/>
              </w:rPr>
              <w:t>1</w:t>
            </w:r>
          </w:p>
        </w:tc>
      </w:tr>
      <w:tr w:rsidR="00482C59" w14:paraId="67F16E11"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0803510" w14:textId="27372396" w:rsidR="00482C59" w:rsidRPr="005375B4" w:rsidRDefault="00482C59">
            <w:pPr>
              <w:rPr>
                <w:color w:val="000000"/>
              </w:rPr>
            </w:pPr>
            <w:r w:rsidRPr="005375B4">
              <w:rPr>
                <w:color w:val="000000"/>
              </w:rPr>
              <w:t>Žeimių g. 18, Ginkūnų km. Šiaulių r</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71807410" w14:textId="77777777" w:rsidR="00482C59" w:rsidRPr="005375B4" w:rsidRDefault="00482C59">
            <w:pPr>
              <w:jc w:val="center"/>
              <w:rPr>
                <w:color w:val="000000"/>
              </w:rPr>
            </w:pPr>
            <w:r w:rsidRPr="005375B4">
              <w:rPr>
                <w:color w:val="000000"/>
              </w:rPr>
              <w:t>1</w:t>
            </w:r>
          </w:p>
        </w:tc>
      </w:tr>
      <w:tr w:rsidR="00482C59" w14:paraId="116005D5"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34185D84" w14:textId="77777777" w:rsidR="00482C59" w:rsidRPr="005375B4" w:rsidRDefault="00482C59">
            <w:pPr>
              <w:rPr>
                <w:color w:val="000000"/>
              </w:rPr>
            </w:pPr>
            <w:r w:rsidRPr="005375B4">
              <w:rPr>
                <w:color w:val="000000"/>
              </w:rPr>
              <w:t>Pramonės g. 24, Kuršėnai, LT-81123</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5C8548A" w14:textId="77777777" w:rsidR="00482C59" w:rsidRPr="005375B4" w:rsidRDefault="00482C59">
            <w:pPr>
              <w:jc w:val="center"/>
              <w:rPr>
                <w:color w:val="000000"/>
              </w:rPr>
            </w:pPr>
            <w:r w:rsidRPr="005375B4">
              <w:rPr>
                <w:color w:val="000000"/>
              </w:rPr>
              <w:t>1</w:t>
            </w:r>
          </w:p>
        </w:tc>
      </w:tr>
      <w:tr w:rsidR="00482C59" w14:paraId="32314ED6"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BCC6BBC" w14:textId="77777777" w:rsidR="00482C59" w:rsidRPr="005375B4" w:rsidRDefault="00482C59">
            <w:pPr>
              <w:rPr>
                <w:color w:val="000000"/>
              </w:rPr>
            </w:pPr>
            <w:r w:rsidRPr="005375B4">
              <w:rPr>
                <w:color w:val="000000"/>
              </w:rPr>
              <w:t>Zibalų g. 55, Širvintos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5C4DDD58" w14:textId="77777777" w:rsidR="00482C59" w:rsidRPr="005375B4" w:rsidRDefault="00482C59">
            <w:pPr>
              <w:jc w:val="center"/>
              <w:rPr>
                <w:color w:val="000000"/>
              </w:rPr>
            </w:pPr>
            <w:r w:rsidRPr="005375B4">
              <w:rPr>
                <w:color w:val="000000"/>
              </w:rPr>
              <w:t>1</w:t>
            </w:r>
          </w:p>
        </w:tc>
      </w:tr>
      <w:tr w:rsidR="00482C59" w14:paraId="1FA5F6E6"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28AA47BA" w14:textId="4201FE23" w:rsidR="00482C59" w:rsidRPr="005375B4" w:rsidRDefault="00482C59">
            <w:pPr>
              <w:rPr>
                <w:color w:val="000000"/>
              </w:rPr>
            </w:pPr>
            <w:r w:rsidRPr="005375B4">
              <w:rPr>
                <w:color w:val="000000"/>
              </w:rPr>
              <w:t>Vytauto Didžiojo g. 118, Kaišiadorys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78E7833" w14:textId="77777777" w:rsidR="00482C59" w:rsidRPr="005375B4" w:rsidRDefault="00482C59">
            <w:pPr>
              <w:jc w:val="center"/>
              <w:rPr>
                <w:color w:val="000000"/>
              </w:rPr>
            </w:pPr>
            <w:r w:rsidRPr="005375B4">
              <w:rPr>
                <w:color w:val="000000"/>
              </w:rPr>
              <w:t>1</w:t>
            </w:r>
          </w:p>
        </w:tc>
      </w:tr>
      <w:tr w:rsidR="00482C59" w14:paraId="242B8647"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3CFD9C23" w14:textId="77777777" w:rsidR="00482C59" w:rsidRPr="005375B4" w:rsidRDefault="00482C59">
            <w:pPr>
              <w:rPr>
                <w:color w:val="000000"/>
              </w:rPr>
            </w:pPr>
            <w:r w:rsidRPr="005375B4">
              <w:rPr>
                <w:color w:val="000000"/>
              </w:rPr>
              <w:t>P. Paulaičio 25,Jurbarkas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685BC899" w14:textId="77777777" w:rsidR="00482C59" w:rsidRPr="005375B4" w:rsidRDefault="00482C59">
            <w:pPr>
              <w:jc w:val="center"/>
              <w:rPr>
                <w:color w:val="000000"/>
              </w:rPr>
            </w:pPr>
            <w:r w:rsidRPr="005375B4">
              <w:rPr>
                <w:color w:val="000000"/>
              </w:rPr>
              <w:t>1</w:t>
            </w:r>
          </w:p>
        </w:tc>
      </w:tr>
      <w:tr w:rsidR="00482C59" w14:paraId="4E02568E"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34CB0C76" w14:textId="6C8C7414" w:rsidR="00482C59" w:rsidRPr="005375B4" w:rsidRDefault="00482C59">
            <w:pPr>
              <w:rPr>
                <w:color w:val="000000"/>
              </w:rPr>
            </w:pPr>
            <w:r w:rsidRPr="005375B4">
              <w:rPr>
                <w:color w:val="000000"/>
              </w:rPr>
              <w:t>Dubysos g. 48, Gėluvos k., Raseinių r.</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6CA9ED52" w14:textId="77777777" w:rsidR="00482C59" w:rsidRPr="005375B4" w:rsidRDefault="00482C59">
            <w:pPr>
              <w:jc w:val="center"/>
              <w:rPr>
                <w:color w:val="000000"/>
              </w:rPr>
            </w:pPr>
            <w:r w:rsidRPr="005375B4">
              <w:rPr>
                <w:color w:val="000000"/>
              </w:rPr>
              <w:t>1</w:t>
            </w:r>
          </w:p>
        </w:tc>
      </w:tr>
      <w:tr w:rsidR="00482C59" w14:paraId="03B402CC"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4ABF517D" w14:textId="77777777" w:rsidR="00482C59" w:rsidRPr="005375B4" w:rsidRDefault="00482C59">
            <w:pPr>
              <w:rPr>
                <w:color w:val="000000"/>
              </w:rPr>
            </w:pPr>
            <w:r w:rsidRPr="005375B4">
              <w:rPr>
                <w:color w:val="000000"/>
              </w:rPr>
              <w:t>Mechanizatorių g. 19, Varėna</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8A60253" w14:textId="77777777" w:rsidR="00482C59" w:rsidRPr="005375B4" w:rsidRDefault="00482C59">
            <w:pPr>
              <w:jc w:val="center"/>
              <w:rPr>
                <w:color w:val="000000"/>
              </w:rPr>
            </w:pPr>
            <w:r w:rsidRPr="005375B4">
              <w:rPr>
                <w:color w:val="000000"/>
              </w:rPr>
              <w:t>1</w:t>
            </w:r>
          </w:p>
        </w:tc>
      </w:tr>
      <w:tr w:rsidR="00482C59" w14:paraId="60A8F07F"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30FAD437" w14:textId="77B5006E" w:rsidR="00482C59" w:rsidRPr="005375B4" w:rsidRDefault="00482C59">
            <w:pPr>
              <w:rPr>
                <w:color w:val="000000"/>
              </w:rPr>
            </w:pPr>
            <w:r w:rsidRPr="005375B4">
              <w:rPr>
                <w:color w:val="000000"/>
              </w:rPr>
              <w:t>Liepų g. 15, Raseiniai.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1AC0E2F" w14:textId="77777777" w:rsidR="00482C59" w:rsidRPr="005375B4" w:rsidRDefault="00482C59">
            <w:pPr>
              <w:jc w:val="center"/>
              <w:rPr>
                <w:color w:val="000000"/>
              </w:rPr>
            </w:pPr>
            <w:r w:rsidRPr="005375B4">
              <w:rPr>
                <w:color w:val="000000"/>
              </w:rPr>
              <w:t>1</w:t>
            </w:r>
          </w:p>
        </w:tc>
      </w:tr>
      <w:tr w:rsidR="00482C59" w14:paraId="677F53A0" w14:textId="77777777" w:rsidTr="00482C59">
        <w:trPr>
          <w:trHeight w:val="300"/>
        </w:trPr>
        <w:tc>
          <w:tcPr>
            <w:tcW w:w="5080" w:type="dxa"/>
            <w:tcBorders>
              <w:top w:val="single" w:sz="4" w:space="0" w:color="000000"/>
              <w:left w:val="single" w:sz="4" w:space="0" w:color="000000"/>
              <w:bottom w:val="nil"/>
              <w:right w:val="nil"/>
            </w:tcBorders>
            <w:noWrap/>
            <w:vAlign w:val="center"/>
            <w:hideMark/>
          </w:tcPr>
          <w:p w14:paraId="30285D73" w14:textId="77777777" w:rsidR="00482C59" w:rsidRPr="005375B4" w:rsidRDefault="00482C59">
            <w:pPr>
              <w:rPr>
                <w:color w:val="000000"/>
              </w:rPr>
            </w:pPr>
            <w:r w:rsidRPr="005375B4">
              <w:rPr>
                <w:color w:val="000000"/>
              </w:rPr>
              <w:t>Ukmergės g. 16, Jonava</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1795C3A5" w14:textId="77777777" w:rsidR="00482C59" w:rsidRPr="005375B4" w:rsidRDefault="00482C59">
            <w:pPr>
              <w:jc w:val="center"/>
              <w:rPr>
                <w:color w:val="000000"/>
              </w:rPr>
            </w:pPr>
            <w:r w:rsidRPr="005375B4">
              <w:rPr>
                <w:color w:val="000000"/>
              </w:rPr>
              <w:t>1</w:t>
            </w:r>
          </w:p>
        </w:tc>
      </w:tr>
      <w:tr w:rsidR="00482C59" w14:paraId="17E3060D"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602CFEF5" w14:textId="77777777" w:rsidR="00482C59" w:rsidRPr="005375B4" w:rsidRDefault="00482C59">
            <w:pPr>
              <w:rPr>
                <w:color w:val="000000"/>
              </w:rPr>
            </w:pPr>
            <w:r w:rsidRPr="005375B4">
              <w:rPr>
                <w:color w:val="000000"/>
              </w:rPr>
              <w:t>Gamyklų g. 12, Marijampolė</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393DEE12" w14:textId="77777777" w:rsidR="00482C59" w:rsidRPr="005375B4" w:rsidRDefault="00482C59">
            <w:pPr>
              <w:jc w:val="center"/>
              <w:rPr>
                <w:color w:val="000000"/>
              </w:rPr>
            </w:pPr>
            <w:r w:rsidRPr="005375B4">
              <w:rPr>
                <w:color w:val="000000"/>
              </w:rPr>
              <w:t>1</w:t>
            </w:r>
          </w:p>
        </w:tc>
      </w:tr>
      <w:tr w:rsidR="00482C59" w14:paraId="4B066994"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7B6BEE92" w14:textId="77777777" w:rsidR="00482C59" w:rsidRPr="005375B4" w:rsidRDefault="00482C59">
            <w:pPr>
              <w:rPr>
                <w:color w:val="000000"/>
              </w:rPr>
            </w:pPr>
            <w:r w:rsidRPr="005375B4">
              <w:rPr>
                <w:color w:val="000000"/>
              </w:rPr>
              <w:t>Statybininkų g. 16 Vievis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76AC4CAC" w14:textId="77777777" w:rsidR="00482C59" w:rsidRPr="005375B4" w:rsidRDefault="00482C59">
            <w:pPr>
              <w:jc w:val="center"/>
              <w:rPr>
                <w:color w:val="000000"/>
              </w:rPr>
            </w:pPr>
            <w:r w:rsidRPr="005375B4">
              <w:rPr>
                <w:color w:val="000000"/>
              </w:rPr>
              <w:t>1</w:t>
            </w:r>
          </w:p>
        </w:tc>
      </w:tr>
      <w:tr w:rsidR="00482C59" w14:paraId="7F29E594"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500D3FC9" w14:textId="77777777" w:rsidR="00482C59" w:rsidRPr="005375B4" w:rsidRDefault="00482C59">
            <w:pPr>
              <w:rPr>
                <w:color w:val="000000"/>
              </w:rPr>
            </w:pPr>
            <w:r w:rsidRPr="005375B4">
              <w:rPr>
                <w:color w:val="000000"/>
              </w:rPr>
              <w:t>Birutės g. 50, Šakiai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754E6E0" w14:textId="77777777" w:rsidR="00482C59" w:rsidRPr="005375B4" w:rsidRDefault="00482C59">
            <w:pPr>
              <w:jc w:val="center"/>
              <w:rPr>
                <w:color w:val="000000"/>
              </w:rPr>
            </w:pPr>
            <w:r w:rsidRPr="005375B4">
              <w:rPr>
                <w:color w:val="000000"/>
              </w:rPr>
              <w:t>1</w:t>
            </w:r>
          </w:p>
        </w:tc>
      </w:tr>
      <w:tr w:rsidR="00482C59" w14:paraId="38ECFC8D"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0559668A" w14:textId="77777777" w:rsidR="00482C59" w:rsidRPr="005375B4" w:rsidRDefault="00482C59">
            <w:pPr>
              <w:rPr>
                <w:color w:val="000000"/>
              </w:rPr>
            </w:pPr>
            <w:r w:rsidRPr="005375B4">
              <w:rPr>
                <w:color w:val="000000"/>
              </w:rPr>
              <w:t>Jūžintų g. 3, Rokiškis</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51BF74B4" w14:textId="77777777" w:rsidR="00482C59" w:rsidRPr="005375B4" w:rsidRDefault="00482C59">
            <w:pPr>
              <w:jc w:val="center"/>
              <w:rPr>
                <w:color w:val="000000"/>
              </w:rPr>
            </w:pPr>
            <w:r w:rsidRPr="005375B4">
              <w:rPr>
                <w:color w:val="000000"/>
              </w:rPr>
              <w:t>1</w:t>
            </w:r>
          </w:p>
        </w:tc>
      </w:tr>
      <w:tr w:rsidR="00482C59" w14:paraId="07BF6627"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76A17AEC" w14:textId="77777777" w:rsidR="00482C59" w:rsidRPr="005375B4" w:rsidRDefault="00482C59">
            <w:pPr>
              <w:rPr>
                <w:color w:val="000000"/>
              </w:rPr>
            </w:pPr>
            <w:r w:rsidRPr="005375B4">
              <w:rPr>
                <w:color w:val="000000"/>
              </w:rPr>
              <w:t>Gegužės g. 35, Anykščiai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BF59770" w14:textId="77777777" w:rsidR="00482C59" w:rsidRPr="005375B4" w:rsidRDefault="00482C59">
            <w:pPr>
              <w:jc w:val="center"/>
              <w:rPr>
                <w:color w:val="000000"/>
              </w:rPr>
            </w:pPr>
            <w:r w:rsidRPr="005375B4">
              <w:rPr>
                <w:color w:val="000000"/>
              </w:rPr>
              <w:t>1</w:t>
            </w:r>
          </w:p>
        </w:tc>
      </w:tr>
      <w:tr w:rsidR="00482C59" w14:paraId="5C3F67F9"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center"/>
            <w:hideMark/>
          </w:tcPr>
          <w:p w14:paraId="54BE9E10" w14:textId="77777777" w:rsidR="00482C59" w:rsidRPr="005375B4" w:rsidRDefault="00482C59">
            <w:pPr>
              <w:rPr>
                <w:color w:val="000000"/>
              </w:rPr>
            </w:pPr>
            <w:r w:rsidRPr="005375B4">
              <w:rPr>
                <w:color w:val="000000"/>
              </w:rPr>
              <w:t>Struikų g. 10 Šilalė</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FC2B8FC" w14:textId="77777777" w:rsidR="00482C59" w:rsidRPr="005375B4" w:rsidRDefault="00482C59">
            <w:pPr>
              <w:jc w:val="center"/>
              <w:rPr>
                <w:color w:val="000000"/>
              </w:rPr>
            </w:pPr>
            <w:r w:rsidRPr="005375B4">
              <w:rPr>
                <w:color w:val="000000"/>
              </w:rPr>
              <w:t>1</w:t>
            </w:r>
          </w:p>
        </w:tc>
      </w:tr>
      <w:tr w:rsidR="00482C59" w14:paraId="4D5CCA3D" w14:textId="77777777" w:rsidTr="00482C59">
        <w:trPr>
          <w:trHeight w:val="300"/>
        </w:trPr>
        <w:tc>
          <w:tcPr>
            <w:tcW w:w="5080" w:type="dxa"/>
            <w:tcBorders>
              <w:top w:val="single" w:sz="4" w:space="0" w:color="000000"/>
              <w:left w:val="single" w:sz="4" w:space="0" w:color="000000"/>
              <w:bottom w:val="nil"/>
              <w:right w:val="nil"/>
            </w:tcBorders>
            <w:noWrap/>
            <w:vAlign w:val="center"/>
            <w:hideMark/>
          </w:tcPr>
          <w:p w14:paraId="07849FCA" w14:textId="77777777" w:rsidR="00482C59" w:rsidRPr="005375B4" w:rsidRDefault="00482C59">
            <w:pPr>
              <w:rPr>
                <w:color w:val="000000"/>
              </w:rPr>
            </w:pPr>
            <w:r w:rsidRPr="005375B4">
              <w:rPr>
                <w:color w:val="000000"/>
              </w:rPr>
              <w:t>Turistų g. 11, Lazdijai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05F2C42E" w14:textId="77777777" w:rsidR="00482C59" w:rsidRPr="005375B4" w:rsidRDefault="00482C59">
            <w:pPr>
              <w:jc w:val="center"/>
              <w:rPr>
                <w:color w:val="000000"/>
              </w:rPr>
            </w:pPr>
            <w:r w:rsidRPr="005375B4">
              <w:rPr>
                <w:color w:val="000000"/>
              </w:rPr>
              <w:t>1</w:t>
            </w:r>
          </w:p>
        </w:tc>
      </w:tr>
      <w:tr w:rsidR="00482C59" w14:paraId="0E529358"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bottom"/>
            <w:hideMark/>
          </w:tcPr>
          <w:p w14:paraId="7BC76278" w14:textId="77777777" w:rsidR="00482C59" w:rsidRPr="005375B4" w:rsidRDefault="00482C59">
            <w:pPr>
              <w:rPr>
                <w:color w:val="000000"/>
              </w:rPr>
            </w:pPr>
            <w:r w:rsidRPr="005375B4">
              <w:rPr>
                <w:color w:val="000000"/>
              </w:rPr>
              <w:t>Šviesos g. 11, Ukmergė</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B198D68" w14:textId="77777777" w:rsidR="00482C59" w:rsidRPr="005375B4" w:rsidRDefault="00482C59">
            <w:pPr>
              <w:jc w:val="center"/>
              <w:rPr>
                <w:color w:val="000000"/>
              </w:rPr>
            </w:pPr>
            <w:r w:rsidRPr="005375B4">
              <w:rPr>
                <w:color w:val="000000"/>
              </w:rPr>
              <w:t>1</w:t>
            </w:r>
          </w:p>
        </w:tc>
      </w:tr>
      <w:tr w:rsidR="00482C59" w14:paraId="77EAC51E"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bottom"/>
            <w:hideMark/>
          </w:tcPr>
          <w:p w14:paraId="10EB522A" w14:textId="77777777" w:rsidR="00482C59" w:rsidRPr="005375B4" w:rsidRDefault="00482C59">
            <w:pPr>
              <w:rPr>
                <w:color w:val="000000"/>
              </w:rPr>
            </w:pPr>
            <w:r w:rsidRPr="005375B4">
              <w:rPr>
                <w:color w:val="000000"/>
              </w:rPr>
              <w:t>Vilniaus g. 97, Molėtai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2EBBDBC4" w14:textId="77777777" w:rsidR="00482C59" w:rsidRPr="005375B4" w:rsidRDefault="00482C59">
            <w:pPr>
              <w:jc w:val="center"/>
              <w:rPr>
                <w:color w:val="000000"/>
              </w:rPr>
            </w:pPr>
            <w:r w:rsidRPr="005375B4">
              <w:rPr>
                <w:color w:val="000000"/>
              </w:rPr>
              <w:t>1</w:t>
            </w:r>
          </w:p>
        </w:tc>
      </w:tr>
      <w:tr w:rsidR="00482C59" w14:paraId="7E7F63C6"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bottom"/>
            <w:hideMark/>
          </w:tcPr>
          <w:p w14:paraId="049904B7" w14:textId="77777777" w:rsidR="00482C59" w:rsidRPr="005375B4" w:rsidRDefault="00482C59">
            <w:pPr>
              <w:rPr>
                <w:color w:val="000000"/>
              </w:rPr>
            </w:pPr>
            <w:r w:rsidRPr="005375B4">
              <w:rPr>
                <w:color w:val="000000"/>
              </w:rPr>
              <w:t>Kauno g. 1, Zarasai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7D569AD9" w14:textId="77777777" w:rsidR="00482C59" w:rsidRPr="005375B4" w:rsidRDefault="00482C59">
            <w:pPr>
              <w:jc w:val="center"/>
              <w:rPr>
                <w:color w:val="000000"/>
              </w:rPr>
            </w:pPr>
            <w:r w:rsidRPr="005375B4">
              <w:rPr>
                <w:color w:val="000000"/>
              </w:rPr>
              <w:t>1</w:t>
            </w:r>
          </w:p>
        </w:tc>
      </w:tr>
      <w:tr w:rsidR="00482C59" w14:paraId="25947D8F"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bottom"/>
            <w:hideMark/>
          </w:tcPr>
          <w:p w14:paraId="3A52D062" w14:textId="77777777" w:rsidR="00482C59" w:rsidRPr="005375B4" w:rsidRDefault="00482C59">
            <w:pPr>
              <w:rPr>
                <w:color w:val="000000"/>
              </w:rPr>
            </w:pPr>
            <w:r w:rsidRPr="005375B4">
              <w:rPr>
                <w:color w:val="000000"/>
              </w:rPr>
              <w:t>Vyžuonų g. 53, Utena</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1611025E" w14:textId="77777777" w:rsidR="00482C59" w:rsidRPr="005375B4" w:rsidRDefault="00482C59">
            <w:pPr>
              <w:jc w:val="center"/>
              <w:rPr>
                <w:color w:val="000000"/>
              </w:rPr>
            </w:pPr>
            <w:r w:rsidRPr="005375B4">
              <w:rPr>
                <w:color w:val="000000"/>
              </w:rPr>
              <w:t>1</w:t>
            </w:r>
          </w:p>
        </w:tc>
      </w:tr>
      <w:tr w:rsidR="00482C59" w14:paraId="611B8040"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bottom"/>
            <w:hideMark/>
          </w:tcPr>
          <w:p w14:paraId="3AA4FF82" w14:textId="3AEBD687" w:rsidR="00482C59" w:rsidRPr="005375B4" w:rsidRDefault="00482C59">
            <w:pPr>
              <w:rPr>
                <w:color w:val="000000"/>
              </w:rPr>
            </w:pPr>
            <w:r w:rsidRPr="005375B4">
              <w:rPr>
                <w:color w:val="000000"/>
              </w:rPr>
              <w:lastRenderedPageBreak/>
              <w:t>Laižuvos g. 80, Mažeikiai.</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66EB0494" w14:textId="77777777" w:rsidR="00482C59" w:rsidRPr="005375B4" w:rsidRDefault="00482C59">
            <w:pPr>
              <w:jc w:val="center"/>
              <w:rPr>
                <w:color w:val="000000"/>
              </w:rPr>
            </w:pPr>
            <w:r w:rsidRPr="005375B4">
              <w:rPr>
                <w:color w:val="000000"/>
              </w:rPr>
              <w:t>1</w:t>
            </w:r>
          </w:p>
        </w:tc>
      </w:tr>
      <w:tr w:rsidR="00482C59" w14:paraId="25842A47"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bottom"/>
            <w:hideMark/>
          </w:tcPr>
          <w:p w14:paraId="7713F2F6" w14:textId="172CD762" w:rsidR="00482C59" w:rsidRPr="005375B4" w:rsidRDefault="00482C59">
            <w:pPr>
              <w:rPr>
                <w:color w:val="000000"/>
              </w:rPr>
            </w:pPr>
            <w:r w:rsidRPr="005375B4">
              <w:rPr>
                <w:color w:val="000000"/>
              </w:rPr>
              <w:t>Vytauto g. 112, Kretinga.</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535CADCB" w14:textId="77777777" w:rsidR="00482C59" w:rsidRPr="005375B4" w:rsidRDefault="00482C59">
            <w:pPr>
              <w:jc w:val="center"/>
              <w:rPr>
                <w:color w:val="000000"/>
              </w:rPr>
            </w:pPr>
            <w:r w:rsidRPr="005375B4">
              <w:rPr>
                <w:color w:val="000000"/>
              </w:rPr>
              <w:t>1</w:t>
            </w:r>
          </w:p>
        </w:tc>
      </w:tr>
      <w:tr w:rsidR="00482C59" w14:paraId="09C9E42A" w14:textId="77777777" w:rsidTr="00482C59">
        <w:trPr>
          <w:trHeight w:val="300"/>
        </w:trPr>
        <w:tc>
          <w:tcPr>
            <w:tcW w:w="5080" w:type="dxa"/>
            <w:tcBorders>
              <w:top w:val="single" w:sz="4" w:space="0" w:color="000000"/>
              <w:left w:val="single" w:sz="4" w:space="0" w:color="000000"/>
              <w:bottom w:val="nil"/>
              <w:right w:val="nil"/>
            </w:tcBorders>
            <w:noWrap/>
            <w:vAlign w:val="bottom"/>
            <w:hideMark/>
          </w:tcPr>
          <w:p w14:paraId="5A569DFD" w14:textId="39A4C273" w:rsidR="00482C59" w:rsidRPr="005375B4" w:rsidRDefault="00482C59">
            <w:pPr>
              <w:rPr>
                <w:color w:val="000000"/>
              </w:rPr>
            </w:pPr>
            <w:r w:rsidRPr="005375B4">
              <w:rPr>
                <w:color w:val="000000"/>
              </w:rPr>
              <w:t>Kelininkų g. 10, Švenčionys.</w:t>
            </w:r>
          </w:p>
        </w:tc>
        <w:tc>
          <w:tcPr>
            <w:tcW w:w="1300" w:type="dxa"/>
            <w:tcBorders>
              <w:top w:val="single" w:sz="4" w:space="0" w:color="000000"/>
              <w:left w:val="single" w:sz="4" w:space="0" w:color="000000"/>
              <w:bottom w:val="nil"/>
              <w:right w:val="single" w:sz="4" w:space="0" w:color="000000"/>
            </w:tcBorders>
            <w:noWrap/>
            <w:vAlign w:val="center"/>
            <w:hideMark/>
          </w:tcPr>
          <w:p w14:paraId="47F7D597" w14:textId="77777777" w:rsidR="00482C59" w:rsidRPr="005375B4" w:rsidRDefault="00482C59">
            <w:pPr>
              <w:jc w:val="center"/>
              <w:rPr>
                <w:color w:val="000000"/>
              </w:rPr>
            </w:pPr>
            <w:r w:rsidRPr="005375B4">
              <w:rPr>
                <w:color w:val="000000"/>
              </w:rPr>
              <w:t>1</w:t>
            </w:r>
          </w:p>
        </w:tc>
      </w:tr>
      <w:tr w:rsidR="00482C59" w14:paraId="1B26FCFE" w14:textId="77777777" w:rsidTr="00482C59">
        <w:trPr>
          <w:trHeight w:val="300"/>
        </w:trPr>
        <w:tc>
          <w:tcPr>
            <w:tcW w:w="5080" w:type="dxa"/>
            <w:tcBorders>
              <w:top w:val="single" w:sz="4" w:space="0" w:color="000000"/>
              <w:left w:val="single" w:sz="4" w:space="0" w:color="000000"/>
              <w:bottom w:val="single" w:sz="4" w:space="0" w:color="000000"/>
              <w:right w:val="nil"/>
            </w:tcBorders>
            <w:noWrap/>
            <w:vAlign w:val="bottom"/>
            <w:hideMark/>
          </w:tcPr>
          <w:p w14:paraId="2142DEB9" w14:textId="77777777" w:rsidR="00482C59" w:rsidRPr="005375B4" w:rsidRDefault="00482C59">
            <w:pPr>
              <w:jc w:val="right"/>
              <w:rPr>
                <w:color w:val="000000"/>
              </w:rPr>
            </w:pPr>
            <w:r w:rsidRPr="005375B4">
              <w:rPr>
                <w:color w:val="000000"/>
              </w:rPr>
              <w:t>Viso :</w:t>
            </w:r>
          </w:p>
        </w:tc>
        <w:tc>
          <w:tcPr>
            <w:tcW w:w="1300" w:type="dxa"/>
            <w:tcBorders>
              <w:top w:val="single" w:sz="4" w:space="0" w:color="000000"/>
              <w:left w:val="single" w:sz="4" w:space="0" w:color="000000"/>
              <w:bottom w:val="single" w:sz="4" w:space="0" w:color="000000"/>
              <w:right w:val="single" w:sz="4" w:space="0" w:color="000000"/>
            </w:tcBorders>
            <w:noWrap/>
            <w:vAlign w:val="center"/>
            <w:hideMark/>
          </w:tcPr>
          <w:p w14:paraId="1D673347" w14:textId="77777777" w:rsidR="00482C59" w:rsidRPr="005375B4" w:rsidRDefault="00482C59">
            <w:pPr>
              <w:jc w:val="center"/>
              <w:rPr>
                <w:color w:val="000000"/>
              </w:rPr>
            </w:pPr>
            <w:r w:rsidRPr="005375B4">
              <w:rPr>
                <w:color w:val="000000"/>
              </w:rPr>
              <w:t>44 vnt.</w:t>
            </w:r>
          </w:p>
        </w:tc>
      </w:tr>
    </w:tbl>
    <w:p w14:paraId="0CE8F300" w14:textId="77777777" w:rsidR="00F73F3A" w:rsidRDefault="00F73F3A" w:rsidP="00A5095A">
      <w:pPr>
        <w:tabs>
          <w:tab w:val="left" w:pos="540"/>
          <w:tab w:val="left" w:pos="810"/>
        </w:tabs>
        <w:suppressAutoHyphens/>
        <w:ind w:left="432"/>
        <w:jc w:val="both"/>
        <w:rPr>
          <w:iCs/>
          <w:sz w:val="20"/>
          <w:szCs w:val="20"/>
          <w:lang w:eastAsia="ar-SA"/>
        </w:rPr>
      </w:pPr>
    </w:p>
    <w:p w14:paraId="383FE6DD" w14:textId="77777777" w:rsidR="00063568" w:rsidRPr="00D85718" w:rsidRDefault="00063568" w:rsidP="00A5095A">
      <w:pPr>
        <w:tabs>
          <w:tab w:val="left" w:pos="540"/>
          <w:tab w:val="left" w:pos="810"/>
        </w:tabs>
        <w:suppressAutoHyphens/>
        <w:ind w:left="432"/>
        <w:jc w:val="both"/>
        <w:rPr>
          <w:iCs/>
          <w:sz w:val="20"/>
          <w:szCs w:val="20"/>
          <w:lang w:eastAsia="ar-SA"/>
        </w:rPr>
      </w:pPr>
    </w:p>
    <w:p w14:paraId="1FB97D37" w14:textId="1FB57D37" w:rsidR="00270771" w:rsidRPr="000A7A8B" w:rsidRDefault="000A7A8B" w:rsidP="000A7A8B">
      <w:pPr>
        <w:pBdr>
          <w:top w:val="single" w:sz="8" w:space="1" w:color="auto"/>
          <w:bottom w:val="single" w:sz="8" w:space="1" w:color="auto"/>
        </w:pBdr>
        <w:tabs>
          <w:tab w:val="left" w:pos="284"/>
        </w:tabs>
        <w:spacing w:before="60" w:after="60"/>
        <w:rPr>
          <w:b/>
        </w:rPr>
      </w:pPr>
      <w:r>
        <w:rPr>
          <w:b/>
        </w:rPr>
        <w:t xml:space="preserve">3 </w:t>
      </w:r>
      <w:r w:rsidR="00332AC8" w:rsidRPr="000A7A8B">
        <w:rPr>
          <w:b/>
        </w:rPr>
        <w:t>SU</w:t>
      </w:r>
      <w:r w:rsidR="00270771" w:rsidRPr="000A7A8B">
        <w:rPr>
          <w:b/>
        </w:rPr>
        <w:t xml:space="preserve">TARTINIŲ ĮSIPAREIGOJIMŲ VYKDYMO </w:t>
      </w:r>
      <w:r w:rsidR="00EB7E67" w:rsidRPr="000A7A8B">
        <w:rPr>
          <w:b/>
        </w:rPr>
        <w:t>TVARKA</w:t>
      </w:r>
      <w:r w:rsidR="0068451D" w:rsidRPr="000A7A8B">
        <w:rPr>
          <w:b/>
        </w:rPr>
        <w:t xml:space="preserve"> IR TERMINAI</w:t>
      </w:r>
    </w:p>
    <w:p w14:paraId="24FFA072" w14:textId="2C9FCD22" w:rsidR="000A7A8B" w:rsidRPr="000A7A8B" w:rsidRDefault="000A7A8B" w:rsidP="000A7A8B">
      <w:pPr>
        <w:jc w:val="both"/>
      </w:pPr>
      <w:r>
        <w:t xml:space="preserve">3.1 </w:t>
      </w:r>
      <w:r w:rsidRPr="000A7A8B">
        <w:t xml:space="preserve">Prekės turi būti perduotos Pirkėjui ne vėliau kaip per </w:t>
      </w:r>
      <w:r w:rsidR="00AD0D24">
        <w:rPr>
          <w:b/>
          <w:bCs/>
          <w:lang w:eastAsia="ar-SA"/>
        </w:rPr>
        <w:t>10</w:t>
      </w:r>
      <w:r w:rsidR="00532BE1">
        <w:rPr>
          <w:b/>
          <w:bCs/>
          <w:lang w:eastAsia="ar-SA"/>
        </w:rPr>
        <w:t>0</w:t>
      </w:r>
      <w:r w:rsidRPr="000A7A8B">
        <w:rPr>
          <w:lang w:eastAsia="ar-SA"/>
        </w:rPr>
        <w:t xml:space="preserve"> kalendorinių dienų</w:t>
      </w:r>
      <w:r w:rsidRPr="000A7A8B">
        <w:rPr>
          <w:sz w:val="22"/>
          <w:szCs w:val="22"/>
          <w:lang w:eastAsia="ar-SA"/>
        </w:rPr>
        <w:t xml:space="preserve"> </w:t>
      </w:r>
      <w:r w:rsidRPr="000A7A8B">
        <w:t xml:space="preserve"> nuo Sutarties įsigaliojimo dienos. </w:t>
      </w:r>
    </w:p>
    <w:p w14:paraId="7DBB0BF4" w14:textId="7FD13426" w:rsidR="000A7A8B" w:rsidRPr="00392C9C" w:rsidRDefault="000A7A8B" w:rsidP="000A7A8B">
      <w:pPr>
        <w:pStyle w:val="ListParagraph"/>
        <w:numPr>
          <w:ilvl w:val="1"/>
          <w:numId w:val="34"/>
        </w:numPr>
        <w:jc w:val="both"/>
        <w:rPr>
          <w:rFonts w:ascii="Times New Roman" w:hAnsi="Times New Roman" w:cs="Times New Roman"/>
          <w:lang w:val="pt-PT"/>
        </w:rPr>
      </w:pPr>
      <w:r w:rsidRPr="00392C9C">
        <w:rPr>
          <w:rFonts w:ascii="Times New Roman" w:hAnsi="Times New Roman" w:cs="Times New Roman"/>
          <w:lang w:val="pt-PT"/>
        </w:rPr>
        <w:t>Prekių pristatymo terminas vertinamas ekonominio naudingumo balais, atsižvelgiant į pasiūlymo vertinimo kriterijuose nustatytus principus. Tiekėjui nesilaikant pasiūlytų Prekių pristatymo terminų, Pirkėjas, taikys delspinigių skaičiavimą iki Prekių pristatymas bus įvykdytas.</w:t>
      </w:r>
    </w:p>
    <w:p w14:paraId="0BC687FB" w14:textId="0ED50551" w:rsidR="000A7A8B" w:rsidRPr="00392C9C" w:rsidRDefault="000A7A8B" w:rsidP="000A7A8B">
      <w:pPr>
        <w:pStyle w:val="ListParagraph"/>
        <w:numPr>
          <w:ilvl w:val="1"/>
          <w:numId w:val="34"/>
        </w:numPr>
        <w:jc w:val="both"/>
        <w:rPr>
          <w:rFonts w:ascii="Times New Roman" w:hAnsi="Times New Roman" w:cs="Times New Roman"/>
          <w:lang w:val="pt-PT"/>
        </w:rPr>
      </w:pPr>
      <w:r w:rsidRPr="00392C9C">
        <w:rPr>
          <w:rFonts w:ascii="Times New Roman" w:hAnsi="Times New Roman" w:cs="Times New Roman"/>
          <w:lang w:val="pt-PT"/>
        </w:rPr>
        <w:t>Atskiri Prekių komplektai gali būti pateikiami nesulaukus pasiūlyme nurodyto pristatymo laiko.</w:t>
      </w:r>
      <w:r w:rsidR="00AD0D24" w:rsidRPr="00392C9C">
        <w:rPr>
          <w:rFonts w:ascii="Times New Roman" w:hAnsi="Times New Roman" w:cs="Times New Roman"/>
          <w:lang w:val="pt-PT"/>
        </w:rPr>
        <w:t xml:space="preserve"> </w:t>
      </w: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E28524B" w:rsidR="0053373E" w:rsidRPr="0053373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elektr</w:t>
      </w:r>
      <w:r w:rsidR="00B1799B">
        <w:rPr>
          <w:rFonts w:ascii="Times New Roman" w:hAnsi="Times New Roman" w:cs="Times New Roman"/>
          <w:color w:val="538135" w:themeColor="accent6" w:themeShade="BF"/>
          <w:lang w:val="lt-LT"/>
        </w:rPr>
        <w:t>on</w:t>
      </w:r>
      <w:r w:rsidRPr="0053373E">
        <w:rPr>
          <w:rFonts w:ascii="Times New Roman" w:hAnsi="Times New Roman" w:cs="Times New Roman"/>
          <w:color w:val="538135" w:themeColor="accent6" w:themeShade="BF"/>
          <w:lang w:val="lt-LT"/>
        </w:rPr>
        <w:t>inėmis priemonėmis (elekt</w:t>
      </w:r>
      <w:r w:rsidR="00B1799B">
        <w:rPr>
          <w:rFonts w:ascii="Times New Roman" w:hAnsi="Times New Roman" w:cs="Times New Roman"/>
          <w:color w:val="538135" w:themeColor="accent6" w:themeShade="BF"/>
          <w:lang w:val="lt-LT"/>
        </w:rPr>
        <w:t>r</w:t>
      </w:r>
      <w:r w:rsidRPr="0053373E">
        <w:rPr>
          <w:rFonts w:ascii="Times New Roman" w:hAnsi="Times New Roman" w:cs="Times New Roman"/>
          <w:color w:val="538135" w:themeColor="accent6" w:themeShade="BF"/>
          <w:lang w:val="lt-LT"/>
        </w:rPr>
        <w:t>o</w:t>
      </w:r>
      <w:r w:rsidR="00E16A55">
        <w:rPr>
          <w:rFonts w:ascii="Times New Roman" w:hAnsi="Times New Roman" w:cs="Times New Roman"/>
          <w:color w:val="538135" w:themeColor="accent6" w:themeShade="BF"/>
          <w:lang w:val="lt-LT"/>
        </w:rPr>
        <w:t>n</w:t>
      </w:r>
      <w:r w:rsidRPr="0053373E">
        <w:rPr>
          <w:rFonts w:ascii="Times New Roman" w:hAnsi="Times New Roman" w:cs="Times New Roman"/>
          <w:color w:val="538135" w:themeColor="accent6" w:themeShade="BF"/>
          <w:lang w:val="lt-LT"/>
        </w:rPr>
        <w:t>iniu paštu ar kt.);</w:t>
      </w:r>
    </w:p>
    <w:p w14:paraId="0799831E" w14:textId="77777777"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2" w:name="_Hlk127867960"/>
    </w:p>
    <w:p w14:paraId="5C9479B8" w14:textId="5932578F"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3"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2"/>
      <w:bookmarkEnd w:id="3"/>
      <w:r w:rsidRPr="0053373E">
        <w:rPr>
          <w:rFonts w:ascii="Times New Roman" w:hAnsi="Times New Roman" w:cs="Times New Roman"/>
          <w:color w:val="538135" w:themeColor="accent6" w:themeShade="BF"/>
          <w:lang w:val="lt-LT" w:eastAsia="lt-LT"/>
        </w:rPr>
        <w:t>.</w:t>
      </w:r>
    </w:p>
    <w:p w14:paraId="5A012150" w14:textId="77189843" w:rsidR="00B1751F"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16459123" w14:textId="77777777" w:rsidR="00B1751F" w:rsidRPr="00C04E8C" w:rsidRDefault="00B1751F" w:rsidP="00B1751F">
      <w:pPr>
        <w:pStyle w:val="ListParagraph"/>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400CA19C" w14:textId="30EF5C4E" w:rsidR="008D3F29" w:rsidRDefault="00EF500A" w:rsidP="008D3F29">
      <w:pPr>
        <w:spacing w:before="60" w:after="60"/>
        <w:rPr>
          <w:i/>
        </w:rPr>
      </w:pPr>
      <w:r>
        <w:rPr>
          <w:i/>
        </w:rPr>
        <w:t xml:space="preserve">Priedas Nr. 1 – </w:t>
      </w:r>
      <w:r w:rsidR="00210AAD">
        <w:rPr>
          <w:i/>
        </w:rPr>
        <w:t xml:space="preserve">Techniniai parametrai </w:t>
      </w:r>
    </w:p>
    <w:p w14:paraId="7624C412" w14:textId="657D2CB3" w:rsidR="00B418E6" w:rsidRPr="00C04E8C" w:rsidRDefault="00B418E6" w:rsidP="00B418E6">
      <w:pPr>
        <w:spacing w:before="60" w:after="60"/>
        <w:jc w:val="center"/>
        <w:rPr>
          <w:i/>
        </w:rPr>
      </w:pPr>
      <w:r w:rsidRPr="00C04E8C">
        <w:rPr>
          <w:i/>
        </w:rPr>
        <w:t>__________</w:t>
      </w:r>
    </w:p>
    <w:p w14:paraId="41021CEC" w14:textId="77777777" w:rsidR="003A19EE" w:rsidRDefault="003A19EE" w:rsidP="000F10BB">
      <w:pPr>
        <w:pStyle w:val="ListParagraph"/>
        <w:ind w:left="0"/>
        <w:jc w:val="center"/>
        <w:rPr>
          <w:rFonts w:ascii="Times New Roman" w:hAnsi="Times New Roman" w:cs="Times New Roman"/>
          <w:b/>
          <w:bCs/>
          <w:color w:val="000000"/>
          <w:highlight w:val="lightGray"/>
          <w:lang w:val="lt-LT"/>
        </w:rPr>
      </w:pPr>
    </w:p>
    <w:p w14:paraId="7BF0FADE" w14:textId="26C387A6" w:rsidR="003A19EE" w:rsidRPr="003A19EE" w:rsidRDefault="003A19EE" w:rsidP="003A19EE">
      <w:pPr>
        <w:spacing w:after="160" w:line="259" w:lineRule="auto"/>
        <w:rPr>
          <w:sz w:val="22"/>
          <w:szCs w:val="22"/>
          <w:lang w:eastAsia="en-US"/>
        </w:rPr>
      </w:pPr>
      <w:r w:rsidRPr="003A19EE">
        <w:rPr>
          <w:b/>
          <w:bCs/>
          <w:sz w:val="22"/>
          <w:szCs w:val="22"/>
          <w:lang w:eastAsia="en-US"/>
        </w:rPr>
        <w:t>Pastaba: Visos pirkimo dokumente esančios nuorodos į standartą, techninį liudijimą ar bendrąsias technines</w:t>
      </w:r>
      <w:r>
        <w:rPr>
          <w:b/>
          <w:bCs/>
          <w:sz w:val="22"/>
          <w:szCs w:val="22"/>
          <w:lang w:eastAsia="en-US"/>
        </w:rPr>
        <w:t xml:space="preserve"> </w:t>
      </w:r>
      <w:r w:rsidRPr="003A19EE">
        <w:rPr>
          <w:b/>
          <w:bCs/>
          <w:sz w:val="22"/>
          <w:szCs w:val="22"/>
          <w:lang w:eastAsia="en-US"/>
        </w:rPr>
        <w:t>specifikacijas reiškia, kad perkančioji organizacija priima ir kitus dalyvių lygiaverčių priemonių įrodymus</w:t>
      </w:r>
      <w:r w:rsidRPr="003A19EE">
        <w:rPr>
          <w:sz w:val="22"/>
          <w:szCs w:val="22"/>
          <w:lang w:eastAsia="en-US"/>
        </w:rPr>
        <w:t>. Jeigu</w:t>
      </w:r>
      <w:r>
        <w:rPr>
          <w:sz w:val="22"/>
          <w:szCs w:val="22"/>
          <w:lang w:eastAsia="en-US"/>
        </w:rPr>
        <w:t xml:space="preserve"> </w:t>
      </w:r>
      <w:r w:rsidRPr="003A19EE">
        <w:rPr>
          <w:sz w:val="22"/>
          <w:szCs w:val="22"/>
          <w:lang w:eastAsia="en-US"/>
        </w:rPr>
        <w:t>specifikacijoje nurodomas konkretus modelis ar tiekimo šaltinis, konkretus procesas, būdingas konkretaus Tiekėjo</w:t>
      </w:r>
      <w:r>
        <w:rPr>
          <w:sz w:val="22"/>
          <w:szCs w:val="22"/>
          <w:lang w:eastAsia="en-US"/>
        </w:rPr>
        <w:t xml:space="preserve"> </w:t>
      </w:r>
      <w:r w:rsidRPr="003A19EE">
        <w:rPr>
          <w:sz w:val="22"/>
          <w:szCs w:val="22"/>
          <w:lang w:eastAsia="en-US"/>
        </w:rPr>
        <w:t>tiekiamoms prekėms ar teikiamoms paslaugoms, ar prekių ženklas, patentas, tipai, konkreti kilmė ar gamyba, dėl</w:t>
      </w:r>
      <w:r>
        <w:rPr>
          <w:sz w:val="22"/>
          <w:szCs w:val="22"/>
          <w:lang w:eastAsia="en-US"/>
        </w:rPr>
        <w:t xml:space="preserve"> </w:t>
      </w:r>
      <w:r w:rsidRPr="003A19EE">
        <w:rPr>
          <w:sz w:val="22"/>
          <w:szCs w:val="22"/>
          <w:lang w:eastAsia="en-US"/>
        </w:rPr>
        <w:t>kurių tam tikriems subjektams ar tam tikriems produktams būtų sudarytos palankesnės sąlygos arba jie būtų</w:t>
      </w:r>
      <w:r>
        <w:rPr>
          <w:sz w:val="22"/>
          <w:szCs w:val="22"/>
          <w:lang w:eastAsia="en-US"/>
        </w:rPr>
        <w:t xml:space="preserve"> </w:t>
      </w:r>
      <w:r w:rsidRPr="003A19EE">
        <w:rPr>
          <w:sz w:val="22"/>
          <w:szCs w:val="22"/>
          <w:lang w:eastAsia="en-US"/>
        </w:rPr>
        <w:t>atmesti, gali būti pateikiamas lygiavertis objektas nurodytajam. Jei siūlomas lygiavertis objektas, Tiekėjas</w:t>
      </w:r>
      <w:r>
        <w:rPr>
          <w:sz w:val="22"/>
          <w:szCs w:val="22"/>
          <w:lang w:eastAsia="en-US"/>
        </w:rPr>
        <w:t xml:space="preserve"> </w:t>
      </w:r>
      <w:r w:rsidRPr="003A19EE">
        <w:rPr>
          <w:sz w:val="22"/>
          <w:szCs w:val="22"/>
          <w:lang w:eastAsia="en-US"/>
        </w:rPr>
        <w:t>įsipareigoja pateikti/pagrįsti/įrodyti lygiavertiškumą dokumente nurodytam objektui.</w:t>
      </w:r>
    </w:p>
    <w:p w14:paraId="7D0E97E9" w14:textId="77777777" w:rsidR="00F400B0" w:rsidRDefault="00F400B0">
      <w:pPr>
        <w:spacing w:after="160" w:line="259" w:lineRule="auto"/>
        <w:rPr>
          <w:sz w:val="22"/>
          <w:szCs w:val="22"/>
          <w:lang w:eastAsia="en-US"/>
        </w:rPr>
      </w:pPr>
    </w:p>
    <w:p w14:paraId="66E984D4" w14:textId="77777777" w:rsidR="00AF6731" w:rsidRDefault="00AF6731">
      <w:pPr>
        <w:spacing w:after="160" w:line="259" w:lineRule="auto"/>
        <w:rPr>
          <w:sz w:val="22"/>
          <w:szCs w:val="22"/>
          <w:lang w:eastAsia="en-US"/>
        </w:rPr>
      </w:pPr>
    </w:p>
    <w:p w14:paraId="58DEF681" w14:textId="77777777" w:rsidR="00051EB3" w:rsidRDefault="00051EB3">
      <w:pPr>
        <w:spacing w:after="160" w:line="259" w:lineRule="auto"/>
        <w:rPr>
          <w:sz w:val="22"/>
          <w:szCs w:val="22"/>
          <w:lang w:eastAsia="en-US"/>
        </w:rPr>
      </w:pPr>
    </w:p>
    <w:p w14:paraId="4F6C0AA1" w14:textId="77777777" w:rsidR="00AF6731" w:rsidRDefault="00AF6731">
      <w:pPr>
        <w:spacing w:after="160" w:line="259" w:lineRule="auto"/>
        <w:rPr>
          <w:sz w:val="22"/>
          <w:szCs w:val="22"/>
          <w:lang w:eastAsia="en-US"/>
        </w:rPr>
      </w:pPr>
    </w:p>
    <w:p w14:paraId="054E419F" w14:textId="0A9F1A4F" w:rsidR="00B17944" w:rsidRPr="00C04E8C" w:rsidRDefault="00B17944" w:rsidP="00B17944">
      <w:pPr>
        <w:tabs>
          <w:tab w:val="right" w:leader="underscore" w:pos="8640"/>
        </w:tabs>
        <w:jc w:val="right"/>
        <w:rPr>
          <w:sz w:val="22"/>
          <w:szCs w:val="22"/>
          <w:lang w:eastAsia="en-US"/>
        </w:rPr>
      </w:pPr>
      <w:r w:rsidRPr="00C04E8C">
        <w:rPr>
          <w:sz w:val="22"/>
          <w:szCs w:val="22"/>
          <w:lang w:eastAsia="en-US"/>
        </w:rPr>
        <w:t>Techninės specifikacijos priedas Nr. 1</w:t>
      </w:r>
    </w:p>
    <w:p w14:paraId="2638365F" w14:textId="77777777" w:rsidR="00B17944" w:rsidRPr="00C04E8C" w:rsidRDefault="00B17944" w:rsidP="00B17944">
      <w:pPr>
        <w:tabs>
          <w:tab w:val="right" w:leader="underscore" w:pos="8640"/>
        </w:tabs>
        <w:jc w:val="center"/>
        <w:rPr>
          <w:sz w:val="22"/>
          <w:szCs w:val="22"/>
          <w:lang w:eastAsia="en-US"/>
        </w:rPr>
      </w:pPr>
    </w:p>
    <w:p w14:paraId="558AAA89" w14:textId="6BC765D5" w:rsidR="00B17944" w:rsidRDefault="00B17944" w:rsidP="00B17944">
      <w:pPr>
        <w:tabs>
          <w:tab w:val="right" w:leader="underscore" w:pos="8640"/>
        </w:tabs>
        <w:jc w:val="center"/>
        <w:rPr>
          <w:b/>
          <w:sz w:val="22"/>
          <w:szCs w:val="22"/>
          <w:lang w:eastAsia="en-US"/>
        </w:rPr>
      </w:pPr>
      <w:r w:rsidRPr="00C04E8C">
        <w:rPr>
          <w:b/>
          <w:sz w:val="22"/>
          <w:szCs w:val="22"/>
          <w:lang w:eastAsia="en-US"/>
        </w:rPr>
        <w:t>TECHNINIAI PARAMETRAI</w:t>
      </w:r>
    </w:p>
    <w:p w14:paraId="48F67D2D" w14:textId="77777777" w:rsidR="00B17944"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862037743"/>
        <w:placeholder>
          <w:docPart w:val="2F562E1E89D54598A38ACA670FCC83B7"/>
        </w:placeholder>
      </w:sdtPr>
      <w:sdtContent>
        <w:sdt>
          <w:sdtPr>
            <w:rPr>
              <w:b/>
              <w:bCs/>
              <w:i/>
              <w:iCs/>
            </w:rPr>
            <w:alias w:val="Pirkimo pavadinimas"/>
            <w:tag w:val="Pirkimo pavadinimas"/>
            <w:id w:val="1551412799"/>
            <w:placeholder>
              <w:docPart w:val="694C9E4FC0AF43E09F6C9568FEC82619"/>
            </w:placeholder>
          </w:sdtPr>
          <w:sdtContent>
            <w:sdt>
              <w:sdtPr>
                <w:rPr>
                  <w:b/>
                  <w:bCs/>
                  <w:i/>
                  <w:iCs/>
                </w:rPr>
                <w:alias w:val="Pirkimo pavadinimas"/>
                <w:tag w:val="Pirkimo pavadinimas"/>
                <w:id w:val="1320148145"/>
                <w:placeholder>
                  <w:docPart w:val="B6E51EF9C4C54323B466B7DA1DB6EE05"/>
                </w:placeholder>
              </w:sdtPr>
              <w:sdtContent>
                <w:p w14:paraId="66C31EE1" w14:textId="48502D57" w:rsidR="00B17944" w:rsidRDefault="00000000" w:rsidP="00B17944">
                  <w:pPr>
                    <w:tabs>
                      <w:tab w:val="left" w:pos="8137"/>
                    </w:tabs>
                    <w:spacing w:before="60" w:after="60"/>
                    <w:jc w:val="center"/>
                    <w:rPr>
                      <w:b/>
                      <w:bCs/>
                      <w:i/>
                      <w:iCs/>
                    </w:rPr>
                  </w:pPr>
                  <w:sdt>
                    <w:sdtPr>
                      <w:rPr>
                        <w:b/>
                        <w:bCs/>
                        <w:i/>
                        <w:iCs/>
                      </w:rPr>
                      <w:alias w:val="Pirkimo pavadinimas"/>
                      <w:tag w:val="Pirkimo pavadinimas"/>
                      <w:id w:val="-2089377857"/>
                      <w:placeholder>
                        <w:docPart w:val="7D3BEE7E93F84A04AA24822E64DCF5A7"/>
                      </w:placeholder>
                    </w:sdtPr>
                    <w:sdtEndPr>
                      <w:rPr>
                        <w:i w:val="0"/>
                        <w:iCs w:val="0"/>
                      </w:rPr>
                    </w:sdtEndPr>
                    <w:sdtContent>
                      <w:r w:rsidR="00051EB3" w:rsidRPr="00051EB3">
                        <w:rPr>
                          <w:b/>
                          <w:bCs/>
                        </w:rPr>
                        <w:t>(</w:t>
                      </w:r>
                      <w:r w:rsidR="003C2086" w:rsidRPr="00051EB3">
                        <w:rPr>
                          <w:b/>
                          <w:bCs/>
                        </w:rPr>
                        <w:t>PU-14312/25</w:t>
                      </w:r>
                      <w:r w:rsidR="00051EB3" w:rsidRPr="00051EB3">
                        <w:rPr>
                          <w:b/>
                          <w:bCs/>
                        </w:rPr>
                        <w:t>)</w:t>
                      </w:r>
                      <w:r w:rsidR="003C2086" w:rsidRPr="00051EB3">
                        <w:rPr>
                          <w:b/>
                          <w:bCs/>
                        </w:rPr>
                        <w:t xml:space="preserve"> Metalo laužo konteineriai</w:t>
                      </w:r>
                    </w:sdtContent>
                  </w:sdt>
                </w:p>
              </w:sdtContent>
            </w:sdt>
          </w:sdtContent>
        </w:sdt>
      </w:sdtContent>
    </w:sdt>
    <w:p w14:paraId="5CFBAA72" w14:textId="77777777" w:rsidR="00051EB3" w:rsidRDefault="00051EB3" w:rsidP="00051EB3">
      <w:pPr>
        <w:shd w:val="clear" w:color="auto" w:fill="FFFFFF"/>
        <w:ind w:firstLine="709"/>
        <w:jc w:val="both"/>
        <w:textAlignment w:val="baseline"/>
        <w:rPr>
          <w:rFonts w:eastAsiaTheme="minorEastAsia"/>
          <w:b/>
          <w:bCs/>
          <w:u w:val="single"/>
        </w:rPr>
      </w:pPr>
    </w:p>
    <w:p w14:paraId="0F08A88F" w14:textId="77777777" w:rsidR="00051EB3" w:rsidRDefault="00051EB3" w:rsidP="00051EB3">
      <w:pPr>
        <w:shd w:val="clear" w:color="auto" w:fill="FFFFFF"/>
        <w:ind w:firstLine="709"/>
        <w:jc w:val="both"/>
        <w:textAlignment w:val="baseline"/>
        <w:rPr>
          <w:rFonts w:eastAsiaTheme="minorEastAsia"/>
          <w:b/>
          <w:bCs/>
          <w:u w:val="single"/>
        </w:rPr>
      </w:pPr>
    </w:p>
    <w:p w14:paraId="215E068F" w14:textId="3DC6CF3A" w:rsidR="00864EF5" w:rsidRPr="00B20D64" w:rsidRDefault="00864EF5" w:rsidP="00051EB3">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2F2E642E" w14:textId="77777777" w:rsidR="00864EF5" w:rsidRPr="00B20D64" w:rsidRDefault="00864EF5" w:rsidP="00051EB3">
      <w:pPr>
        <w:shd w:val="clear" w:color="auto" w:fill="FFFFFF"/>
        <w:ind w:firstLine="709"/>
        <w:jc w:val="both"/>
        <w:textAlignment w:val="baseline"/>
        <w:rPr>
          <w:rFonts w:eastAsiaTheme="minorEastAsia"/>
          <w:color w:val="212121"/>
        </w:rPr>
      </w:pPr>
      <w:r w:rsidRPr="00B20D64">
        <w:rPr>
          <w:rFonts w:eastAsiaTheme="minorEastAsia"/>
          <w:b/>
          <w:bCs/>
          <w:color w:val="212121"/>
        </w:rPr>
        <w:t>Prekės/Įrangos gamintojo</w:t>
      </w:r>
      <w:r w:rsidRPr="00B20D64">
        <w:rPr>
          <w:rFonts w:eastAsiaTheme="minorEastAsia"/>
          <w:color w:val="212121"/>
        </w:rPr>
        <w:t xml:space="preserve"> techninė dokumentacija (katalogai, brošiūros) ir/ar </w:t>
      </w:r>
      <w:r w:rsidRPr="00B20D64">
        <w:rPr>
          <w:rFonts w:eastAsiaTheme="minorEastAsia"/>
          <w:b/>
          <w:bCs/>
          <w:color w:val="212121"/>
        </w:rPr>
        <w:t>Prekės/Įrangos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9C91361" w14:textId="77777777" w:rsidR="007D5DC8" w:rsidRDefault="00421030" w:rsidP="00051EB3">
      <w:pPr>
        <w:shd w:val="clear" w:color="auto" w:fill="FFFFFF"/>
        <w:ind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Prekės/Įrangos gamintojo atstovas. </w:t>
      </w:r>
    </w:p>
    <w:p w14:paraId="1FFBB222" w14:textId="7BFB7BCB" w:rsidR="007D5DC8" w:rsidRDefault="00421030" w:rsidP="00051EB3">
      <w:pPr>
        <w:shd w:val="clear" w:color="auto" w:fill="FFFFFF"/>
        <w:ind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20D64">
        <w:rPr>
          <w:color w:val="212121"/>
        </w:rPr>
        <w:t xml:space="preserve"> </w:t>
      </w:r>
    </w:p>
    <w:p w14:paraId="443340D3" w14:textId="0F3BC06F" w:rsidR="00421030" w:rsidRPr="00051EB3" w:rsidRDefault="00421030" w:rsidP="00051EB3">
      <w:pPr>
        <w:shd w:val="clear" w:color="auto" w:fill="FFFFFF"/>
        <w:ind w:firstLine="709"/>
        <w:jc w:val="both"/>
        <w:textAlignment w:val="baseline"/>
        <w:rPr>
          <w:b/>
          <w:bCs/>
          <w:color w:val="212121"/>
        </w:rPr>
      </w:pPr>
      <w:r w:rsidRPr="00B20D64">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t>Pirkėjas</w:t>
      </w:r>
      <w:r w:rsidRPr="00B20D64">
        <w:t xml:space="preserve"> laikys, kad Tiekėjas  pateikė tik deklaratyvią informaciją, kuri nėra pagrindžiama objektyviais duomenimis ir tokį pasiūlymą atmes.</w:t>
      </w:r>
    </w:p>
    <w:p w14:paraId="21C61673" w14:textId="2C57ED31" w:rsidR="00864EF5" w:rsidRPr="00051EB3" w:rsidRDefault="00864EF5" w:rsidP="00051EB3">
      <w:pPr>
        <w:keepNext/>
        <w:keepLines/>
        <w:spacing w:line="276" w:lineRule="auto"/>
        <w:ind w:firstLine="709"/>
        <w:jc w:val="both"/>
        <w:outlineLvl w:val="1"/>
        <w:rPr>
          <w:rFonts w:eastAsia="Calibri"/>
        </w:rPr>
      </w:pPr>
      <w:r w:rsidRPr="00051EB3">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051EB3">
        <w:rPr>
          <w:rFonts w:eastAsia="Calibri"/>
          <w:b/>
          <w:bCs/>
        </w:rPr>
        <w:t>lietuvių ir/arba anglų  kalba</w:t>
      </w:r>
      <w:r w:rsidRPr="00051EB3">
        <w:rPr>
          <w:rFonts w:eastAsia="Calibri"/>
        </w:rPr>
        <w:t xml:space="preserve">. Vertinant Tiekėjų pasiūlymus ir </w:t>
      </w:r>
      <w:r w:rsidR="00AD0443" w:rsidRPr="00051EB3">
        <w:rPr>
          <w:rFonts w:eastAsia="Calibri"/>
        </w:rPr>
        <w:t>Pirkėjui</w:t>
      </w:r>
      <w:r w:rsidRPr="00051EB3">
        <w:rPr>
          <w:rFonts w:eastAsia="Calibri"/>
        </w:rPr>
        <w:t xml:space="preserve"> paprašius, Tiekėjai privalės pateikti nurodytus dokumentus ar jų dalis, išverstus </w:t>
      </w:r>
      <w:r w:rsidRPr="00051EB3">
        <w:rPr>
          <w:rFonts w:eastAsia="Calibri"/>
          <w:b/>
          <w:bCs/>
        </w:rPr>
        <w:t>į lietuvių kalbą</w:t>
      </w:r>
      <w:r w:rsidRPr="00051EB3">
        <w:rPr>
          <w:rFonts w:eastAsia="Calibri"/>
        </w:rPr>
        <w:t xml:space="preserve"> bei vertimo patvirtinimą.</w:t>
      </w:r>
    </w:p>
    <w:p w14:paraId="4757F62B" w14:textId="77777777" w:rsidR="00864EF5" w:rsidRPr="00051EB3" w:rsidRDefault="00864EF5" w:rsidP="00051EB3">
      <w:pPr>
        <w:spacing w:line="276" w:lineRule="auto"/>
        <w:ind w:firstLine="709"/>
        <w:jc w:val="both"/>
        <w:rPr>
          <w:rFonts w:eastAsiaTheme="minorEastAsia"/>
        </w:rPr>
      </w:pPr>
      <w:r w:rsidRPr="00051EB3">
        <w:rPr>
          <w:rFonts w:eastAsiaTheme="minorEastAsia"/>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09B74ED7" w14:textId="77777777" w:rsidR="0009368E" w:rsidRPr="00051EB3" w:rsidRDefault="0009368E" w:rsidP="00CC363D">
      <w:pPr>
        <w:spacing w:line="276" w:lineRule="auto"/>
        <w:ind w:firstLine="709"/>
        <w:jc w:val="both"/>
        <w:rPr>
          <w:rFonts w:eastAsiaTheme="minorEastAsia"/>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3856"/>
        <w:gridCol w:w="3119"/>
      </w:tblGrid>
      <w:tr w:rsidR="00DE18B1" w:rsidRPr="00B67DEB" w14:paraId="45CB3DB2" w14:textId="77777777" w:rsidTr="00C558BB">
        <w:tc>
          <w:tcPr>
            <w:tcW w:w="959" w:type="dxa"/>
            <w:vAlign w:val="center"/>
          </w:tcPr>
          <w:p w14:paraId="0F4884CB" w14:textId="77777777" w:rsidR="00DE18B1" w:rsidRPr="00B67DEB" w:rsidRDefault="00DE18B1" w:rsidP="009F0071">
            <w:pPr>
              <w:ind w:left="284"/>
              <w:rPr>
                <w:sz w:val="22"/>
                <w:szCs w:val="22"/>
              </w:rPr>
            </w:pPr>
            <w:r w:rsidRPr="00B67DEB">
              <w:rPr>
                <w:sz w:val="22"/>
                <w:szCs w:val="22"/>
              </w:rPr>
              <w:t>Eil. Nr.</w:t>
            </w:r>
          </w:p>
        </w:tc>
        <w:tc>
          <w:tcPr>
            <w:tcW w:w="1984" w:type="dxa"/>
            <w:vAlign w:val="center"/>
          </w:tcPr>
          <w:p w14:paraId="6C1B26A0" w14:textId="77777777" w:rsidR="00DE18B1" w:rsidRPr="00B67DEB" w:rsidRDefault="00DE18B1" w:rsidP="009F0071">
            <w:pPr>
              <w:ind w:left="360"/>
              <w:rPr>
                <w:sz w:val="22"/>
                <w:szCs w:val="22"/>
              </w:rPr>
            </w:pPr>
            <w:r w:rsidRPr="00B67DEB">
              <w:rPr>
                <w:sz w:val="22"/>
                <w:szCs w:val="22"/>
              </w:rPr>
              <w:t>Charakteristikų pavadinimas</w:t>
            </w:r>
          </w:p>
        </w:tc>
        <w:tc>
          <w:tcPr>
            <w:tcW w:w="3856" w:type="dxa"/>
            <w:vAlign w:val="center"/>
          </w:tcPr>
          <w:p w14:paraId="68A5C1E2" w14:textId="77777777" w:rsidR="00DE18B1" w:rsidRPr="00B67DEB" w:rsidRDefault="00DE18B1" w:rsidP="009F0071">
            <w:pPr>
              <w:ind w:left="360"/>
              <w:rPr>
                <w:sz w:val="22"/>
                <w:szCs w:val="22"/>
              </w:rPr>
            </w:pPr>
            <w:r w:rsidRPr="00B67DEB">
              <w:rPr>
                <w:sz w:val="22"/>
                <w:szCs w:val="22"/>
              </w:rPr>
              <w:t>Pirkėjo reikalaujamos charakteristikos</w:t>
            </w:r>
          </w:p>
        </w:tc>
        <w:tc>
          <w:tcPr>
            <w:tcW w:w="3119" w:type="dxa"/>
          </w:tcPr>
          <w:p w14:paraId="3A0BDB63" w14:textId="77777777" w:rsidR="00DE18B1" w:rsidRPr="00B67DEB" w:rsidRDefault="00DE18B1" w:rsidP="009F0071">
            <w:pPr>
              <w:jc w:val="both"/>
              <w:textAlignment w:val="baseline"/>
              <w:rPr>
                <w:rFonts w:eastAsia="Calibri"/>
                <w:i/>
                <w:iCs/>
                <w:sz w:val="22"/>
                <w:szCs w:val="22"/>
                <w:lang w:eastAsia="en-US"/>
              </w:rPr>
            </w:pPr>
            <w:r w:rsidRPr="00B67DEB">
              <w:rPr>
                <w:rFonts w:eastAsia="Calibri"/>
                <w:sz w:val="22"/>
                <w:szCs w:val="22"/>
                <w:lang w:eastAsia="en-US"/>
              </w:rPr>
              <w:t>Atitikimas reikalavimams:</w:t>
            </w:r>
            <w:r w:rsidRPr="00B67DEB">
              <w:rPr>
                <w:rFonts w:eastAsia="Calibri"/>
                <w:b/>
                <w:bCs/>
                <w:sz w:val="22"/>
                <w:szCs w:val="22"/>
                <w:lang w:eastAsia="en-US"/>
              </w:rPr>
              <w:t xml:space="preserve"> </w:t>
            </w:r>
            <w:r w:rsidRPr="00B67DEB">
              <w:rPr>
                <w:rFonts w:eastAsia="Calibri"/>
                <w:sz w:val="22"/>
                <w:szCs w:val="22"/>
                <w:lang w:eastAsia="en-US"/>
              </w:rPr>
              <w:t xml:space="preserve">nurodoma </w:t>
            </w:r>
            <w:r w:rsidRPr="00B67DEB">
              <w:rPr>
                <w:rFonts w:eastAsia="Calibri"/>
                <w:b/>
                <w:bCs/>
                <w:i/>
                <w:iCs/>
                <w:sz w:val="22"/>
                <w:szCs w:val="22"/>
                <w:lang w:eastAsia="en-US"/>
              </w:rPr>
              <w:t xml:space="preserve">Taip </w:t>
            </w:r>
            <w:r w:rsidRPr="00B67DEB">
              <w:rPr>
                <w:rFonts w:eastAsia="Calibri"/>
                <w:i/>
                <w:iCs/>
                <w:sz w:val="22"/>
                <w:szCs w:val="22"/>
                <w:lang w:eastAsia="en-US"/>
              </w:rPr>
              <w:t xml:space="preserve">arba </w:t>
            </w:r>
            <w:r w:rsidRPr="00B67DEB">
              <w:rPr>
                <w:rFonts w:eastAsia="Calibri"/>
                <w:b/>
                <w:bCs/>
                <w:i/>
                <w:iCs/>
                <w:sz w:val="22"/>
                <w:szCs w:val="22"/>
                <w:lang w:eastAsia="en-US"/>
              </w:rPr>
              <w:t>Ne</w:t>
            </w:r>
            <w:r w:rsidRPr="00B67DEB">
              <w:rPr>
                <w:rFonts w:eastAsia="Calibri"/>
                <w:i/>
                <w:iCs/>
                <w:sz w:val="22"/>
                <w:szCs w:val="22"/>
                <w:lang w:eastAsia="en-US"/>
              </w:rPr>
              <w:t>.</w:t>
            </w:r>
          </w:p>
          <w:p w14:paraId="73EC2819" w14:textId="0B0E9564" w:rsidR="00DE18B1" w:rsidRPr="00B67DEB" w:rsidRDefault="00DE18B1" w:rsidP="009F0071">
            <w:pPr>
              <w:rPr>
                <w:sz w:val="22"/>
                <w:szCs w:val="22"/>
              </w:rPr>
            </w:pPr>
            <w:r w:rsidRPr="00B67DEB">
              <w:rPr>
                <w:rFonts w:eastAsia="Calibri"/>
                <w:i/>
                <w:iCs/>
                <w:sz w:val="22"/>
                <w:szCs w:val="22"/>
                <w:lang w:eastAsia="en-US"/>
              </w:rPr>
              <w:t>Punktuose, kur to reikalaujama: Tiekėjo įrašomos tikslios reikšmės patvirtinančios parametrus</w:t>
            </w:r>
          </w:p>
        </w:tc>
      </w:tr>
      <w:tr w:rsidR="00DE18B1" w:rsidRPr="00B67DEB" w14:paraId="2F55580F" w14:textId="77777777" w:rsidTr="00DE18B1">
        <w:tc>
          <w:tcPr>
            <w:tcW w:w="9918" w:type="dxa"/>
            <w:gridSpan w:val="4"/>
          </w:tcPr>
          <w:p w14:paraId="210A9DD2" w14:textId="77777777" w:rsidR="00DE18B1" w:rsidRPr="00B67DEB" w:rsidRDefault="00DE18B1" w:rsidP="00DE18B1">
            <w:pPr>
              <w:numPr>
                <w:ilvl w:val="0"/>
                <w:numId w:val="36"/>
              </w:numPr>
              <w:spacing w:line="276" w:lineRule="auto"/>
              <w:rPr>
                <w:b/>
                <w:sz w:val="22"/>
                <w:szCs w:val="22"/>
                <w:lang w:eastAsia="ar-SA"/>
              </w:rPr>
            </w:pPr>
            <w:r w:rsidRPr="00B67DEB">
              <w:rPr>
                <w:b/>
                <w:sz w:val="22"/>
                <w:szCs w:val="22"/>
                <w:lang w:eastAsia="ar-SA"/>
              </w:rPr>
              <w:t>BENDRI REIKALAVIMAI</w:t>
            </w:r>
          </w:p>
        </w:tc>
      </w:tr>
      <w:tr w:rsidR="00DE18B1" w:rsidRPr="00B67DEB" w14:paraId="014C6208" w14:textId="77777777" w:rsidTr="00C558BB">
        <w:tc>
          <w:tcPr>
            <w:tcW w:w="959" w:type="dxa"/>
            <w:vAlign w:val="center"/>
          </w:tcPr>
          <w:p w14:paraId="781FF7F6" w14:textId="77777777" w:rsidR="00DE18B1" w:rsidRPr="00B67DEB" w:rsidRDefault="00DE18B1" w:rsidP="00614A93">
            <w:pPr>
              <w:ind w:left="360"/>
              <w:rPr>
                <w:sz w:val="22"/>
                <w:szCs w:val="22"/>
                <w:lang w:eastAsia="ar-SA"/>
              </w:rPr>
            </w:pPr>
            <w:r w:rsidRPr="00B67DEB">
              <w:rPr>
                <w:sz w:val="22"/>
                <w:szCs w:val="22"/>
                <w:lang w:eastAsia="ar-SA"/>
              </w:rPr>
              <w:t>1.1.</w:t>
            </w:r>
          </w:p>
        </w:tc>
        <w:tc>
          <w:tcPr>
            <w:tcW w:w="1984" w:type="dxa"/>
            <w:vAlign w:val="center"/>
          </w:tcPr>
          <w:p w14:paraId="7D788143" w14:textId="77777777" w:rsidR="00DE18B1" w:rsidRPr="00B67DEB" w:rsidRDefault="00DE18B1" w:rsidP="009F0071">
            <w:pPr>
              <w:jc w:val="both"/>
              <w:rPr>
                <w:sz w:val="22"/>
                <w:szCs w:val="22"/>
                <w:lang w:eastAsia="ar-SA"/>
              </w:rPr>
            </w:pPr>
            <w:r w:rsidRPr="00B67DEB">
              <w:rPr>
                <w:sz w:val="22"/>
                <w:szCs w:val="22"/>
                <w:lang w:eastAsia="ar-SA"/>
              </w:rPr>
              <w:t>Paskirtis</w:t>
            </w:r>
          </w:p>
        </w:tc>
        <w:tc>
          <w:tcPr>
            <w:tcW w:w="3856" w:type="dxa"/>
            <w:vAlign w:val="center"/>
          </w:tcPr>
          <w:p w14:paraId="1303F2EF" w14:textId="277B409C" w:rsidR="00DE18B1" w:rsidRPr="00B67DEB" w:rsidRDefault="00C558BB" w:rsidP="009F0071">
            <w:pPr>
              <w:jc w:val="both"/>
              <w:rPr>
                <w:sz w:val="22"/>
                <w:szCs w:val="22"/>
                <w:lang w:eastAsia="ar-SA"/>
              </w:rPr>
            </w:pPr>
            <w:r>
              <w:rPr>
                <w:sz w:val="22"/>
                <w:szCs w:val="22"/>
                <w:lang w:eastAsia="ar-SA"/>
              </w:rPr>
              <w:t>Metalo k</w:t>
            </w:r>
            <w:r w:rsidRPr="00C558BB">
              <w:rPr>
                <w:sz w:val="22"/>
                <w:szCs w:val="22"/>
                <w:lang w:eastAsia="ar-SA"/>
              </w:rPr>
              <w:t xml:space="preserve">onteineris skirtas metalo laužui (ilgiems metalo strypams, vamzdžiams ar sijoms) kaupti, sandėliuoti ir transportuoti. </w:t>
            </w:r>
          </w:p>
        </w:tc>
        <w:tc>
          <w:tcPr>
            <w:tcW w:w="3119" w:type="dxa"/>
          </w:tcPr>
          <w:p w14:paraId="19EDBD80" w14:textId="77777777" w:rsidR="00DE18B1" w:rsidRDefault="00225D5D" w:rsidP="009F0071">
            <w:pPr>
              <w:rPr>
                <w:b/>
                <w:sz w:val="22"/>
                <w:szCs w:val="22"/>
                <w:lang w:eastAsia="ar-SA"/>
              </w:rPr>
            </w:pPr>
            <w:r w:rsidRPr="003F3A83">
              <w:rPr>
                <w:i/>
                <w:iCs/>
                <w:sz w:val="22"/>
                <w:szCs w:val="22"/>
                <w:lang w:eastAsia="en-US"/>
              </w:rPr>
              <w:t xml:space="preserve">Taip/Ne </w:t>
            </w:r>
            <w:r>
              <w:rPr>
                <w:i/>
                <w:iCs/>
                <w:sz w:val="22"/>
                <w:szCs w:val="22"/>
                <w:lang w:eastAsia="en-US"/>
              </w:rPr>
              <w:br/>
            </w:r>
            <w:r w:rsidRPr="003F3A83">
              <w:rPr>
                <w:i/>
                <w:iCs/>
                <w:sz w:val="22"/>
                <w:szCs w:val="22"/>
                <w:lang w:eastAsia="en-US"/>
              </w:rPr>
              <w:t xml:space="preserve">(nereikalingą išbraukti) </w:t>
            </w:r>
            <w:r w:rsidRPr="003F3A83">
              <w:rPr>
                <w:i/>
                <w:iCs/>
                <w:sz w:val="22"/>
                <w:szCs w:val="22"/>
                <w:lang w:eastAsia="en-US"/>
              </w:rPr>
              <w:br/>
            </w:r>
          </w:p>
          <w:p w14:paraId="508B9072" w14:textId="77777777" w:rsidR="00872A8A" w:rsidRPr="00EA62CA" w:rsidRDefault="00872A8A" w:rsidP="00872A8A">
            <w:pPr>
              <w:suppressAutoHyphens/>
              <w:autoSpaceDN w:val="0"/>
              <w:rPr>
                <w:i/>
                <w:iCs/>
                <w:sz w:val="22"/>
                <w:szCs w:val="22"/>
                <w:lang w:eastAsia="en-US"/>
              </w:rPr>
            </w:pPr>
            <w:r w:rsidRPr="00EA62CA">
              <w:rPr>
                <w:i/>
                <w:iCs/>
                <w:sz w:val="22"/>
                <w:szCs w:val="22"/>
                <w:lang w:eastAsia="en-US"/>
              </w:rPr>
              <w:lastRenderedPageBreak/>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175DB744" w14:textId="24A5BE49" w:rsidR="00872A8A" w:rsidRPr="00B67DEB" w:rsidRDefault="00872A8A" w:rsidP="009F0071">
            <w:pPr>
              <w:rPr>
                <w:b/>
                <w:sz w:val="22"/>
                <w:szCs w:val="22"/>
                <w:lang w:eastAsia="ar-SA"/>
              </w:rPr>
            </w:pPr>
          </w:p>
        </w:tc>
      </w:tr>
      <w:tr w:rsidR="00DE18B1" w:rsidRPr="00B67DEB" w14:paraId="160790B7" w14:textId="77777777" w:rsidTr="00C558BB">
        <w:trPr>
          <w:trHeight w:val="615"/>
        </w:trPr>
        <w:tc>
          <w:tcPr>
            <w:tcW w:w="959" w:type="dxa"/>
            <w:vAlign w:val="center"/>
          </w:tcPr>
          <w:p w14:paraId="6A597477" w14:textId="77777777" w:rsidR="00DE18B1" w:rsidRPr="00B67DEB" w:rsidRDefault="00DE18B1" w:rsidP="00614A93">
            <w:pPr>
              <w:ind w:left="360"/>
              <w:rPr>
                <w:sz w:val="22"/>
                <w:szCs w:val="22"/>
                <w:lang w:eastAsia="ar-SA"/>
              </w:rPr>
            </w:pPr>
            <w:r w:rsidRPr="00B67DEB">
              <w:rPr>
                <w:sz w:val="22"/>
                <w:szCs w:val="22"/>
                <w:lang w:eastAsia="ar-SA"/>
              </w:rPr>
              <w:lastRenderedPageBreak/>
              <w:t>1.2.</w:t>
            </w:r>
          </w:p>
        </w:tc>
        <w:tc>
          <w:tcPr>
            <w:tcW w:w="1984" w:type="dxa"/>
            <w:vAlign w:val="center"/>
          </w:tcPr>
          <w:p w14:paraId="04D5F5D7" w14:textId="77777777" w:rsidR="00DE18B1" w:rsidRPr="00B67DEB" w:rsidRDefault="00DE18B1" w:rsidP="009F0071">
            <w:pPr>
              <w:rPr>
                <w:sz w:val="22"/>
                <w:szCs w:val="22"/>
                <w:lang w:eastAsia="ar-SA"/>
              </w:rPr>
            </w:pPr>
            <w:r w:rsidRPr="00B67DEB">
              <w:rPr>
                <w:sz w:val="22"/>
                <w:szCs w:val="22"/>
                <w:lang w:eastAsia="ar-SA"/>
              </w:rPr>
              <w:t>Pagaminimo metai</w:t>
            </w:r>
          </w:p>
        </w:tc>
        <w:tc>
          <w:tcPr>
            <w:tcW w:w="3856" w:type="dxa"/>
            <w:vAlign w:val="center"/>
          </w:tcPr>
          <w:p w14:paraId="1F44FAAC" w14:textId="04AA100F" w:rsidR="00DE18B1" w:rsidRPr="00B67DEB" w:rsidRDefault="00C558BB" w:rsidP="009F0071">
            <w:pPr>
              <w:jc w:val="both"/>
              <w:rPr>
                <w:sz w:val="22"/>
                <w:szCs w:val="22"/>
                <w:lang w:eastAsia="ar-SA"/>
              </w:rPr>
            </w:pPr>
            <w:r>
              <w:rPr>
                <w:sz w:val="22"/>
                <w:szCs w:val="22"/>
                <w:lang w:eastAsia="ar-SA"/>
              </w:rPr>
              <w:t>Metalo konteineris</w:t>
            </w:r>
            <w:r w:rsidR="00DE18B1" w:rsidRPr="00B67DEB">
              <w:rPr>
                <w:sz w:val="22"/>
                <w:szCs w:val="22"/>
                <w:lang w:eastAsia="ar-SA"/>
              </w:rPr>
              <w:t xml:space="preserve"> pagaminta</w:t>
            </w:r>
            <w:r w:rsidR="0075015A">
              <w:rPr>
                <w:sz w:val="22"/>
                <w:szCs w:val="22"/>
                <w:lang w:eastAsia="ar-SA"/>
              </w:rPr>
              <w:t>s</w:t>
            </w:r>
            <w:r w:rsidR="00DE18B1" w:rsidRPr="00B67DEB">
              <w:rPr>
                <w:sz w:val="22"/>
                <w:szCs w:val="22"/>
                <w:lang w:eastAsia="ar-SA"/>
              </w:rPr>
              <w:t xml:space="preserve"> ne anksčiau kaip 202</w:t>
            </w:r>
            <w:r>
              <w:rPr>
                <w:sz w:val="22"/>
                <w:szCs w:val="22"/>
                <w:lang w:eastAsia="ar-SA"/>
              </w:rPr>
              <w:t>5</w:t>
            </w:r>
            <w:r w:rsidR="00DE18B1" w:rsidRPr="00B67DEB">
              <w:rPr>
                <w:sz w:val="22"/>
                <w:szCs w:val="22"/>
                <w:lang w:eastAsia="ar-SA"/>
              </w:rPr>
              <w:t xml:space="preserve"> metais.</w:t>
            </w:r>
          </w:p>
        </w:tc>
        <w:tc>
          <w:tcPr>
            <w:tcW w:w="3119" w:type="dxa"/>
          </w:tcPr>
          <w:p w14:paraId="323428A2" w14:textId="42A40560" w:rsidR="00DE18B1" w:rsidRPr="00C558BB" w:rsidRDefault="00225D5D" w:rsidP="009F0071">
            <w:pPr>
              <w:rPr>
                <w:i/>
                <w:iCs/>
                <w:sz w:val="22"/>
                <w:szCs w:val="22"/>
              </w:rPr>
            </w:pPr>
            <w:r w:rsidRPr="003F3A83">
              <w:rPr>
                <w:i/>
                <w:iCs/>
                <w:sz w:val="22"/>
                <w:szCs w:val="22"/>
                <w:lang w:eastAsia="en-US"/>
              </w:rPr>
              <w:t xml:space="preserve">Taip/Ne </w:t>
            </w:r>
            <w:r>
              <w:rPr>
                <w:i/>
                <w:iCs/>
                <w:sz w:val="22"/>
                <w:szCs w:val="22"/>
                <w:lang w:eastAsia="en-US"/>
              </w:rPr>
              <w:br/>
            </w:r>
            <w:r w:rsidRPr="003F3A83">
              <w:rPr>
                <w:i/>
                <w:iCs/>
                <w:sz w:val="22"/>
                <w:szCs w:val="22"/>
                <w:lang w:eastAsia="en-US"/>
              </w:rPr>
              <w:t xml:space="preserve">(nereikalingą išbraukti) </w:t>
            </w:r>
            <w:r w:rsidRPr="003F3A83">
              <w:rPr>
                <w:i/>
                <w:iCs/>
                <w:sz w:val="22"/>
                <w:szCs w:val="22"/>
                <w:lang w:eastAsia="en-US"/>
              </w:rPr>
              <w:br/>
              <w:t xml:space="preserve">Siūlomas parametras – </w:t>
            </w:r>
            <w:r w:rsidRPr="00225D5D">
              <w:rPr>
                <w:i/>
                <w:iCs/>
                <w:sz w:val="22"/>
                <w:szCs w:val="22"/>
                <w:highlight w:val="lightGray"/>
                <w:lang w:eastAsia="en-US"/>
              </w:rPr>
              <w:t>______</w:t>
            </w:r>
          </w:p>
        </w:tc>
      </w:tr>
      <w:tr w:rsidR="00DE18B1" w:rsidRPr="00B67DEB" w14:paraId="51308E66" w14:textId="77777777" w:rsidTr="00C558BB">
        <w:tc>
          <w:tcPr>
            <w:tcW w:w="959" w:type="dxa"/>
            <w:vAlign w:val="center"/>
          </w:tcPr>
          <w:p w14:paraId="3B47895C" w14:textId="77777777" w:rsidR="00DE18B1" w:rsidRPr="00B67DEB" w:rsidRDefault="00DE18B1" w:rsidP="00614A93">
            <w:pPr>
              <w:ind w:left="360"/>
              <w:rPr>
                <w:sz w:val="22"/>
                <w:szCs w:val="22"/>
                <w:lang w:eastAsia="ar-SA"/>
              </w:rPr>
            </w:pPr>
            <w:r w:rsidRPr="00B67DEB">
              <w:rPr>
                <w:sz w:val="22"/>
                <w:szCs w:val="22"/>
                <w:lang w:eastAsia="ar-SA"/>
              </w:rPr>
              <w:t>1.3.</w:t>
            </w:r>
          </w:p>
        </w:tc>
        <w:tc>
          <w:tcPr>
            <w:tcW w:w="1984" w:type="dxa"/>
            <w:vAlign w:val="center"/>
          </w:tcPr>
          <w:p w14:paraId="426D4FD6" w14:textId="77777777" w:rsidR="00DE18B1" w:rsidRPr="00B67DEB" w:rsidRDefault="00DE18B1" w:rsidP="009F0071">
            <w:pPr>
              <w:rPr>
                <w:sz w:val="22"/>
                <w:szCs w:val="22"/>
                <w:lang w:eastAsia="ar-SA"/>
              </w:rPr>
            </w:pPr>
            <w:r w:rsidRPr="00B67DEB">
              <w:rPr>
                <w:sz w:val="22"/>
                <w:szCs w:val="22"/>
                <w:lang w:eastAsia="ar-SA"/>
              </w:rPr>
              <w:t xml:space="preserve">Konstrukcija, </w:t>
            </w:r>
          </w:p>
          <w:p w14:paraId="769C8E2B" w14:textId="77777777" w:rsidR="00DE18B1" w:rsidRPr="00B67DEB" w:rsidRDefault="00DE18B1" w:rsidP="009F0071">
            <w:pPr>
              <w:rPr>
                <w:sz w:val="22"/>
                <w:szCs w:val="22"/>
                <w:lang w:eastAsia="ar-SA"/>
              </w:rPr>
            </w:pPr>
            <w:r w:rsidRPr="00B67DEB">
              <w:rPr>
                <w:sz w:val="22"/>
                <w:szCs w:val="22"/>
                <w:lang w:eastAsia="ar-SA"/>
              </w:rPr>
              <w:t>modelis, tipas</w:t>
            </w:r>
          </w:p>
        </w:tc>
        <w:tc>
          <w:tcPr>
            <w:tcW w:w="3856" w:type="dxa"/>
            <w:vAlign w:val="center"/>
          </w:tcPr>
          <w:p w14:paraId="7BCF7AE1" w14:textId="66121B76" w:rsidR="00DE18B1" w:rsidRPr="00B67DEB" w:rsidRDefault="00C558BB" w:rsidP="009F0071">
            <w:pPr>
              <w:jc w:val="both"/>
              <w:rPr>
                <w:sz w:val="22"/>
                <w:szCs w:val="22"/>
                <w:lang w:eastAsia="ar-SA"/>
              </w:rPr>
            </w:pPr>
            <w:r w:rsidRPr="00C558BB">
              <w:rPr>
                <w:sz w:val="22"/>
                <w:szCs w:val="22"/>
                <w:lang w:eastAsia="ar-SA"/>
              </w:rPr>
              <w:t>Atviras</w:t>
            </w:r>
            <w:r w:rsidR="00715BFC">
              <w:rPr>
                <w:sz w:val="22"/>
                <w:szCs w:val="22"/>
                <w:lang w:eastAsia="ar-SA"/>
              </w:rPr>
              <w:t xml:space="preserve"> simetrinis</w:t>
            </w:r>
            <w:r w:rsidRPr="00C558BB">
              <w:rPr>
                <w:sz w:val="22"/>
                <w:szCs w:val="22"/>
                <w:lang w:eastAsia="ar-SA"/>
              </w:rPr>
              <w:t xml:space="preserve"> metalo laužo konteineris</w:t>
            </w:r>
            <w:r>
              <w:rPr>
                <w:sz w:val="22"/>
                <w:szCs w:val="22"/>
                <w:lang w:eastAsia="ar-SA"/>
              </w:rPr>
              <w:t xml:space="preserve"> (Metal skip)</w:t>
            </w:r>
            <w:r w:rsidR="000551DB">
              <w:rPr>
                <w:sz w:val="22"/>
                <w:szCs w:val="22"/>
                <w:lang w:eastAsia="ar-SA"/>
              </w:rPr>
              <w:t xml:space="preserve">. </w:t>
            </w:r>
            <w:r w:rsidR="00F52391" w:rsidRPr="00F52391">
              <w:rPr>
                <w:sz w:val="22"/>
                <w:szCs w:val="22"/>
                <w:lang w:eastAsia="ar-SA"/>
              </w:rPr>
              <w:t>Konstrukcija turi būti suprojektuota taip, kad būtų tinkama kelti kėlimo mechanizmais, taip pat užkelti ir išversti (skip loader</w:t>
            </w:r>
            <w:r w:rsidR="00F002A1">
              <w:rPr>
                <w:sz w:val="22"/>
                <w:szCs w:val="22"/>
                <w:lang w:eastAsia="ar-SA"/>
              </w:rPr>
              <w:t xml:space="preserve"> truck </w:t>
            </w:r>
            <w:r w:rsidR="00F52391" w:rsidRPr="00F52391">
              <w:rPr>
                <w:sz w:val="22"/>
                <w:szCs w:val="22"/>
                <w:lang w:eastAsia="ar-SA"/>
              </w:rPr>
              <w:t>)</w:t>
            </w:r>
            <w:r w:rsidR="00F002A1">
              <w:rPr>
                <w:sz w:val="22"/>
                <w:szCs w:val="22"/>
                <w:lang w:eastAsia="ar-SA"/>
              </w:rPr>
              <w:t xml:space="preserve"> tipo</w:t>
            </w:r>
            <w:r w:rsidR="00F52391" w:rsidRPr="00F52391">
              <w:rPr>
                <w:sz w:val="22"/>
                <w:szCs w:val="22"/>
                <w:lang w:eastAsia="ar-SA"/>
              </w:rPr>
              <w:t xml:space="preserve"> sunkvežimia</w:t>
            </w:r>
            <w:r w:rsidR="00D41432">
              <w:rPr>
                <w:sz w:val="22"/>
                <w:szCs w:val="22"/>
                <w:lang w:eastAsia="ar-SA"/>
              </w:rPr>
              <w:t>is</w:t>
            </w:r>
            <w:r w:rsidR="00F52391" w:rsidRPr="00F52391">
              <w:rPr>
                <w:sz w:val="22"/>
                <w:szCs w:val="22"/>
                <w:lang w:eastAsia="ar-SA"/>
              </w:rPr>
              <w:t xml:space="preserve">, o konteinerio matmenys, kabliai, šoninių svirčių tvirtinimo taškai ir kitos kėlimo / išvertimo </w:t>
            </w:r>
            <w:r w:rsidR="007D7B52">
              <w:rPr>
                <w:sz w:val="22"/>
                <w:szCs w:val="22"/>
                <w:lang w:eastAsia="ar-SA"/>
              </w:rPr>
              <w:t>ausys</w:t>
            </w:r>
            <w:r w:rsidR="00F52391" w:rsidRPr="00F52391">
              <w:rPr>
                <w:sz w:val="22"/>
                <w:szCs w:val="22"/>
                <w:lang w:eastAsia="ar-SA"/>
              </w:rPr>
              <w:t xml:space="preserve"> turi atitikti DIN 30720-1 </w:t>
            </w:r>
            <w:r w:rsidR="001F1565">
              <w:rPr>
                <w:sz w:val="22"/>
                <w:szCs w:val="22"/>
                <w:lang w:eastAsia="ar-SA"/>
              </w:rPr>
              <w:t xml:space="preserve">arba lygiavertį </w:t>
            </w:r>
            <w:r w:rsidR="00F52391" w:rsidRPr="00F52391">
              <w:rPr>
                <w:sz w:val="22"/>
                <w:szCs w:val="22"/>
                <w:lang w:eastAsia="ar-SA"/>
              </w:rPr>
              <w:t xml:space="preserve">standartą </w:t>
            </w:r>
          </w:p>
        </w:tc>
        <w:tc>
          <w:tcPr>
            <w:tcW w:w="3119" w:type="dxa"/>
          </w:tcPr>
          <w:p w14:paraId="5FDD4620" w14:textId="0581B7C9" w:rsidR="00DE18B1" w:rsidRDefault="00225D5D" w:rsidP="009F0071">
            <w:pPr>
              <w:rPr>
                <w:i/>
                <w:iCs/>
                <w:sz w:val="22"/>
                <w:szCs w:val="22"/>
                <w:lang w:eastAsia="en-US"/>
              </w:rPr>
            </w:pPr>
            <w:r w:rsidRPr="003F3A83">
              <w:rPr>
                <w:i/>
                <w:iCs/>
                <w:sz w:val="22"/>
                <w:szCs w:val="22"/>
                <w:lang w:eastAsia="en-US"/>
              </w:rPr>
              <w:t xml:space="preserve">Taip/Ne </w:t>
            </w:r>
            <w:r>
              <w:rPr>
                <w:i/>
                <w:iCs/>
                <w:sz w:val="22"/>
                <w:szCs w:val="22"/>
                <w:lang w:eastAsia="en-US"/>
              </w:rPr>
              <w:br/>
            </w:r>
            <w:r w:rsidRPr="003F3A83">
              <w:rPr>
                <w:i/>
                <w:iCs/>
                <w:sz w:val="22"/>
                <w:szCs w:val="22"/>
                <w:lang w:eastAsia="en-US"/>
              </w:rPr>
              <w:t xml:space="preserve">(nereikalingą išbraukti) </w:t>
            </w:r>
            <w:r w:rsidRPr="003F3A83">
              <w:rPr>
                <w:i/>
                <w:iCs/>
                <w:sz w:val="22"/>
                <w:szCs w:val="22"/>
                <w:lang w:eastAsia="en-US"/>
              </w:rPr>
              <w:br/>
            </w:r>
          </w:p>
          <w:p w14:paraId="52E4CAEB" w14:textId="77777777" w:rsidR="00B74E1E" w:rsidRDefault="00B74E1E" w:rsidP="00B74E1E">
            <w:pPr>
              <w:suppressAutoHyphens/>
              <w:autoSpaceDN w:val="0"/>
              <w:rPr>
                <w:i/>
                <w:iCs/>
                <w:sz w:val="22"/>
                <w:szCs w:val="22"/>
                <w:lang w:eastAsia="en-US"/>
              </w:rPr>
            </w:pPr>
          </w:p>
          <w:p w14:paraId="372EBE39" w14:textId="5F83807B"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51D0C55E" w14:textId="0BA795E9" w:rsidR="00B74E1E" w:rsidRPr="00B67DEB" w:rsidRDefault="00B74E1E" w:rsidP="009F0071">
            <w:pPr>
              <w:rPr>
                <w:b/>
                <w:sz w:val="22"/>
                <w:szCs w:val="22"/>
                <w:lang w:eastAsia="ar-SA"/>
              </w:rPr>
            </w:pPr>
          </w:p>
        </w:tc>
      </w:tr>
      <w:tr w:rsidR="000551DB" w:rsidRPr="00B67DEB" w14:paraId="20B8694B" w14:textId="77777777" w:rsidTr="00C558BB">
        <w:tc>
          <w:tcPr>
            <w:tcW w:w="959" w:type="dxa"/>
            <w:vAlign w:val="center"/>
          </w:tcPr>
          <w:p w14:paraId="64C74AC9" w14:textId="53A2AA4D" w:rsidR="000551DB" w:rsidRPr="00B67DEB" w:rsidRDefault="000551DB" w:rsidP="00614A93">
            <w:pPr>
              <w:ind w:left="360"/>
              <w:rPr>
                <w:sz w:val="22"/>
                <w:szCs w:val="22"/>
                <w:lang w:eastAsia="ar-SA"/>
              </w:rPr>
            </w:pPr>
            <w:r>
              <w:rPr>
                <w:sz w:val="22"/>
                <w:szCs w:val="22"/>
                <w:lang w:eastAsia="ar-SA"/>
              </w:rPr>
              <w:t>1.4</w:t>
            </w:r>
          </w:p>
        </w:tc>
        <w:tc>
          <w:tcPr>
            <w:tcW w:w="1984" w:type="dxa"/>
            <w:vAlign w:val="center"/>
          </w:tcPr>
          <w:p w14:paraId="4C8CFB27" w14:textId="6735B829" w:rsidR="000551DB" w:rsidRPr="00B67DEB" w:rsidRDefault="000551DB" w:rsidP="009F0071">
            <w:pPr>
              <w:rPr>
                <w:sz w:val="22"/>
                <w:szCs w:val="22"/>
                <w:lang w:eastAsia="ar-SA"/>
              </w:rPr>
            </w:pPr>
            <w:r>
              <w:rPr>
                <w:sz w:val="22"/>
                <w:szCs w:val="22"/>
                <w:lang w:eastAsia="ar-SA"/>
              </w:rPr>
              <w:t>Kėlimo</w:t>
            </w:r>
            <w:r w:rsidR="00E5062A">
              <w:rPr>
                <w:sz w:val="22"/>
                <w:szCs w:val="22"/>
                <w:lang w:eastAsia="ar-SA"/>
              </w:rPr>
              <w:t>/išvertimo</w:t>
            </w:r>
            <w:r>
              <w:rPr>
                <w:sz w:val="22"/>
                <w:szCs w:val="22"/>
                <w:lang w:eastAsia="ar-SA"/>
              </w:rPr>
              <w:t xml:space="preserve"> būdas</w:t>
            </w:r>
          </w:p>
        </w:tc>
        <w:tc>
          <w:tcPr>
            <w:tcW w:w="3856" w:type="dxa"/>
            <w:vAlign w:val="center"/>
          </w:tcPr>
          <w:p w14:paraId="578BE3DA" w14:textId="7D77345D" w:rsidR="000551DB" w:rsidRPr="00C558BB" w:rsidRDefault="000551DB" w:rsidP="00C558BB">
            <w:pPr>
              <w:jc w:val="both"/>
              <w:rPr>
                <w:sz w:val="22"/>
                <w:szCs w:val="22"/>
                <w:lang w:eastAsia="ar-SA"/>
              </w:rPr>
            </w:pPr>
            <w:r>
              <w:rPr>
                <w:sz w:val="22"/>
                <w:szCs w:val="22"/>
                <w:lang w:eastAsia="ar-SA"/>
              </w:rPr>
              <w:t>Kabinamas už kėlimo ausų</w:t>
            </w:r>
            <w:r w:rsidR="00F52391">
              <w:rPr>
                <w:sz w:val="22"/>
                <w:szCs w:val="22"/>
                <w:lang w:eastAsia="ar-SA"/>
              </w:rPr>
              <w:t xml:space="preserve"> ir tinkamas kelti/išversti konteinerių kėlimo (</w:t>
            </w:r>
            <w:r w:rsidR="00F52391" w:rsidRPr="00F52391">
              <w:rPr>
                <w:i/>
                <w:iCs/>
                <w:sz w:val="22"/>
                <w:szCs w:val="22"/>
                <w:lang w:eastAsia="ar-SA"/>
              </w:rPr>
              <w:t>Skip loader</w:t>
            </w:r>
            <w:r w:rsidR="00FA23F2">
              <w:rPr>
                <w:i/>
                <w:iCs/>
                <w:sz w:val="22"/>
                <w:szCs w:val="22"/>
                <w:lang w:eastAsia="ar-SA"/>
              </w:rPr>
              <w:t xml:space="preserve"> truck</w:t>
            </w:r>
            <w:r w:rsidR="00F52391">
              <w:rPr>
                <w:i/>
                <w:iCs/>
                <w:sz w:val="22"/>
                <w:szCs w:val="22"/>
                <w:lang w:eastAsia="ar-SA"/>
              </w:rPr>
              <w:t>)</w:t>
            </w:r>
            <w:r w:rsidR="00F52391">
              <w:rPr>
                <w:sz w:val="22"/>
                <w:szCs w:val="22"/>
                <w:lang w:eastAsia="ar-SA"/>
              </w:rPr>
              <w:t xml:space="preserve"> tipo sunkvežimiais</w:t>
            </w:r>
          </w:p>
        </w:tc>
        <w:tc>
          <w:tcPr>
            <w:tcW w:w="3119" w:type="dxa"/>
          </w:tcPr>
          <w:p w14:paraId="49721797" w14:textId="77777777" w:rsidR="00F64758" w:rsidRDefault="00225D5D" w:rsidP="00F64758">
            <w:pPr>
              <w:suppressAutoHyphens/>
              <w:autoSpaceDN w:val="0"/>
              <w:rPr>
                <w:i/>
                <w:iCs/>
                <w:sz w:val="22"/>
                <w:szCs w:val="22"/>
                <w:lang w:eastAsia="en-US"/>
              </w:rPr>
            </w:pPr>
            <w:r w:rsidRPr="003F3A83">
              <w:rPr>
                <w:i/>
                <w:iCs/>
                <w:sz w:val="22"/>
                <w:szCs w:val="22"/>
                <w:lang w:eastAsia="en-US"/>
              </w:rPr>
              <w:t xml:space="preserve">Taip/Ne </w:t>
            </w:r>
            <w:r>
              <w:rPr>
                <w:i/>
                <w:iCs/>
                <w:sz w:val="22"/>
                <w:szCs w:val="22"/>
                <w:lang w:eastAsia="en-US"/>
              </w:rPr>
              <w:br/>
            </w:r>
            <w:r w:rsidRPr="003F3A83">
              <w:rPr>
                <w:i/>
                <w:iCs/>
                <w:sz w:val="22"/>
                <w:szCs w:val="22"/>
                <w:lang w:eastAsia="en-US"/>
              </w:rPr>
              <w:t xml:space="preserve">(nereikalingą išbraukti) </w:t>
            </w:r>
          </w:p>
          <w:p w14:paraId="030FB0DE" w14:textId="1ACD1A2E" w:rsidR="00F64758" w:rsidRPr="00EA62CA" w:rsidRDefault="00225D5D" w:rsidP="00F64758">
            <w:pPr>
              <w:suppressAutoHyphens/>
              <w:autoSpaceDN w:val="0"/>
              <w:rPr>
                <w:i/>
                <w:iCs/>
                <w:sz w:val="22"/>
                <w:szCs w:val="22"/>
                <w:lang w:eastAsia="en-US"/>
              </w:rPr>
            </w:pPr>
            <w:r w:rsidRPr="003F3A83">
              <w:rPr>
                <w:i/>
                <w:iCs/>
                <w:sz w:val="22"/>
                <w:szCs w:val="22"/>
                <w:lang w:eastAsia="en-US"/>
              </w:rPr>
              <w:br/>
            </w:r>
            <w:r w:rsidR="00F64758" w:rsidRPr="00EA62CA">
              <w:rPr>
                <w:i/>
                <w:iCs/>
                <w:sz w:val="22"/>
                <w:szCs w:val="22"/>
                <w:lang w:eastAsia="en-US"/>
              </w:rPr>
              <w:t>Įrodymui pateikto dokumento pavadinimas -</w:t>
            </w:r>
            <w:r w:rsidR="00F64758" w:rsidRPr="00EA62CA">
              <w:rPr>
                <w:i/>
                <w:iCs/>
                <w:sz w:val="22"/>
                <w:szCs w:val="22"/>
                <w:highlight w:val="lightGray"/>
                <w:lang w:eastAsia="en-US"/>
              </w:rPr>
              <w:t xml:space="preserve"> _________ </w:t>
            </w:r>
            <w:r w:rsidR="00F64758" w:rsidRPr="00EA62CA">
              <w:rPr>
                <w:i/>
                <w:iCs/>
                <w:sz w:val="22"/>
                <w:szCs w:val="22"/>
                <w:lang w:eastAsia="en-US"/>
              </w:rPr>
              <w:t>ir psl. Nr</w:t>
            </w:r>
            <w:r w:rsidR="00F64758" w:rsidRPr="00EA62CA">
              <w:rPr>
                <w:i/>
                <w:iCs/>
                <w:sz w:val="22"/>
                <w:szCs w:val="22"/>
                <w:highlight w:val="lightGray"/>
                <w:lang w:eastAsia="en-US"/>
              </w:rPr>
              <w:t>. ____________</w:t>
            </w:r>
          </w:p>
          <w:p w14:paraId="2CB1167C" w14:textId="0C00EE92" w:rsidR="000551DB" w:rsidRPr="007B5AA7" w:rsidRDefault="000551DB" w:rsidP="009F0071">
            <w:pPr>
              <w:rPr>
                <w:i/>
                <w:iCs/>
                <w:sz w:val="22"/>
                <w:szCs w:val="22"/>
                <w:lang w:eastAsia="en-US"/>
              </w:rPr>
            </w:pPr>
          </w:p>
        </w:tc>
      </w:tr>
      <w:tr w:rsidR="000551DB" w:rsidRPr="00B67DEB" w14:paraId="24B451B5" w14:textId="77777777" w:rsidTr="00321A20">
        <w:trPr>
          <w:trHeight w:val="421"/>
        </w:trPr>
        <w:tc>
          <w:tcPr>
            <w:tcW w:w="9918" w:type="dxa"/>
            <w:gridSpan w:val="4"/>
            <w:vAlign w:val="center"/>
          </w:tcPr>
          <w:p w14:paraId="740CA8CA" w14:textId="0261FFB8" w:rsidR="000551DB" w:rsidRPr="000551DB" w:rsidRDefault="000551DB" w:rsidP="00614A93">
            <w:pPr>
              <w:pStyle w:val="ListParagraph"/>
              <w:numPr>
                <w:ilvl w:val="0"/>
                <w:numId w:val="36"/>
              </w:numPr>
              <w:rPr>
                <w:i/>
                <w:iCs/>
                <w:sz w:val="22"/>
                <w:szCs w:val="22"/>
              </w:rPr>
            </w:pPr>
            <w:r>
              <w:rPr>
                <w:b/>
                <w:sz w:val="22"/>
                <w:szCs w:val="22"/>
                <w:lang w:eastAsia="ar-SA"/>
              </w:rPr>
              <w:t>MATMENYS</w:t>
            </w:r>
          </w:p>
        </w:tc>
      </w:tr>
      <w:tr w:rsidR="00225D5D" w:rsidRPr="00B67DEB" w14:paraId="31508C9A" w14:textId="77777777" w:rsidTr="00C558BB">
        <w:trPr>
          <w:trHeight w:val="421"/>
        </w:trPr>
        <w:tc>
          <w:tcPr>
            <w:tcW w:w="959" w:type="dxa"/>
            <w:vAlign w:val="center"/>
          </w:tcPr>
          <w:p w14:paraId="4ED3C46F" w14:textId="0F1A3E33" w:rsidR="00225D5D" w:rsidRPr="00B67DEB" w:rsidRDefault="00225D5D" w:rsidP="00225D5D">
            <w:pPr>
              <w:rPr>
                <w:sz w:val="22"/>
                <w:szCs w:val="22"/>
                <w:lang w:eastAsia="ar-SA"/>
              </w:rPr>
            </w:pPr>
            <w:r>
              <w:rPr>
                <w:sz w:val="22"/>
                <w:szCs w:val="22"/>
                <w:lang w:eastAsia="ar-SA"/>
              </w:rPr>
              <w:t xml:space="preserve">       2.1</w:t>
            </w:r>
          </w:p>
        </w:tc>
        <w:tc>
          <w:tcPr>
            <w:tcW w:w="1984" w:type="dxa"/>
            <w:vAlign w:val="center"/>
          </w:tcPr>
          <w:p w14:paraId="2D23A6F3" w14:textId="327D2AE3" w:rsidR="00225D5D" w:rsidRPr="00B67DEB" w:rsidRDefault="00225D5D" w:rsidP="00225D5D">
            <w:pPr>
              <w:rPr>
                <w:sz w:val="22"/>
                <w:szCs w:val="22"/>
                <w:lang w:eastAsia="ar-SA"/>
              </w:rPr>
            </w:pPr>
            <w:r>
              <w:rPr>
                <w:sz w:val="22"/>
                <w:szCs w:val="22"/>
                <w:lang w:eastAsia="ar-SA"/>
              </w:rPr>
              <w:t>Ilgis (dugno)</w:t>
            </w:r>
          </w:p>
        </w:tc>
        <w:tc>
          <w:tcPr>
            <w:tcW w:w="3856" w:type="dxa"/>
            <w:vAlign w:val="center"/>
          </w:tcPr>
          <w:p w14:paraId="4BC87CD6" w14:textId="75968B30" w:rsidR="00225D5D" w:rsidRPr="00B67DEB" w:rsidRDefault="00225D5D" w:rsidP="00225D5D">
            <w:pPr>
              <w:rPr>
                <w:sz w:val="22"/>
                <w:szCs w:val="22"/>
                <w:lang w:eastAsia="ar-SA"/>
              </w:rPr>
            </w:pPr>
            <w:r>
              <w:rPr>
                <w:sz w:val="22"/>
                <w:szCs w:val="22"/>
                <w:lang w:eastAsia="ar-SA"/>
              </w:rPr>
              <w:t xml:space="preserve">Ne mažiau kaip </w:t>
            </w:r>
            <w:r w:rsidR="00F57DE6">
              <w:rPr>
                <w:sz w:val="22"/>
                <w:szCs w:val="22"/>
                <w:lang w:eastAsia="ar-SA"/>
              </w:rPr>
              <w:t>2</w:t>
            </w:r>
            <w:r w:rsidR="00FA2996">
              <w:rPr>
                <w:sz w:val="22"/>
                <w:szCs w:val="22"/>
                <w:lang w:eastAsia="ar-SA"/>
              </w:rPr>
              <w:t>7</w:t>
            </w:r>
            <w:r>
              <w:rPr>
                <w:sz w:val="22"/>
                <w:szCs w:val="22"/>
                <w:lang w:eastAsia="ar-SA"/>
              </w:rPr>
              <w:t>00 mm</w:t>
            </w:r>
          </w:p>
        </w:tc>
        <w:tc>
          <w:tcPr>
            <w:tcW w:w="3119" w:type="dxa"/>
          </w:tcPr>
          <w:p w14:paraId="56482896" w14:textId="77777777" w:rsidR="00225D5D" w:rsidRDefault="00225D5D" w:rsidP="00225D5D">
            <w:pPr>
              <w:rPr>
                <w:i/>
                <w:iCs/>
                <w:sz w:val="22"/>
                <w:szCs w:val="22"/>
                <w:lang w:eastAsia="en-US"/>
              </w:rPr>
            </w:pPr>
            <w:r w:rsidRPr="00F703D3">
              <w:rPr>
                <w:i/>
                <w:iCs/>
                <w:sz w:val="22"/>
                <w:szCs w:val="22"/>
                <w:lang w:eastAsia="en-US"/>
              </w:rPr>
              <w:t xml:space="preserve">Taip/Ne </w:t>
            </w:r>
            <w:r w:rsidRPr="00F703D3">
              <w:rPr>
                <w:i/>
                <w:iCs/>
                <w:sz w:val="22"/>
                <w:szCs w:val="22"/>
                <w:lang w:eastAsia="en-US"/>
              </w:rPr>
              <w:br/>
              <w:t xml:space="preserve">(nereikalingą išbraukti) </w:t>
            </w:r>
            <w:r w:rsidRPr="00F703D3">
              <w:rPr>
                <w:i/>
                <w:iCs/>
                <w:sz w:val="22"/>
                <w:szCs w:val="22"/>
                <w:lang w:eastAsia="en-US"/>
              </w:rPr>
              <w:br/>
              <w:t xml:space="preserve">Siūlomas parametras – </w:t>
            </w:r>
            <w:r w:rsidRPr="00F703D3">
              <w:rPr>
                <w:i/>
                <w:iCs/>
                <w:sz w:val="22"/>
                <w:szCs w:val="22"/>
                <w:highlight w:val="lightGray"/>
                <w:lang w:eastAsia="en-US"/>
              </w:rPr>
              <w:t>______</w:t>
            </w:r>
          </w:p>
          <w:p w14:paraId="72F33A8E" w14:textId="77777777" w:rsidR="00B74E1E" w:rsidRDefault="00B74E1E" w:rsidP="00B74E1E">
            <w:pPr>
              <w:suppressAutoHyphens/>
              <w:autoSpaceDN w:val="0"/>
              <w:rPr>
                <w:i/>
                <w:iCs/>
                <w:sz w:val="22"/>
                <w:szCs w:val="22"/>
                <w:lang w:eastAsia="en-US"/>
              </w:rPr>
            </w:pPr>
          </w:p>
          <w:p w14:paraId="2949DCB5" w14:textId="13605D98"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2E73F37B" w14:textId="109CEA11" w:rsidR="00B74E1E" w:rsidRPr="00B67DEB" w:rsidRDefault="00B74E1E" w:rsidP="00225D5D">
            <w:pPr>
              <w:rPr>
                <w:b/>
                <w:sz w:val="22"/>
                <w:szCs w:val="22"/>
                <w:lang w:eastAsia="ar-SA"/>
              </w:rPr>
            </w:pPr>
          </w:p>
        </w:tc>
      </w:tr>
      <w:tr w:rsidR="00225D5D" w:rsidRPr="00B67DEB" w14:paraId="09456343" w14:textId="77777777" w:rsidTr="00C558BB">
        <w:trPr>
          <w:trHeight w:val="421"/>
        </w:trPr>
        <w:tc>
          <w:tcPr>
            <w:tcW w:w="959" w:type="dxa"/>
            <w:vAlign w:val="center"/>
          </w:tcPr>
          <w:p w14:paraId="3BDEC6DC" w14:textId="58A97499" w:rsidR="00225D5D" w:rsidRPr="00B67DEB" w:rsidRDefault="00225D5D" w:rsidP="00225D5D">
            <w:pPr>
              <w:rPr>
                <w:sz w:val="22"/>
                <w:szCs w:val="22"/>
                <w:lang w:eastAsia="ar-SA"/>
              </w:rPr>
            </w:pPr>
            <w:r>
              <w:rPr>
                <w:sz w:val="22"/>
                <w:szCs w:val="22"/>
                <w:lang w:eastAsia="ar-SA"/>
              </w:rPr>
              <w:t xml:space="preserve">       2.2</w:t>
            </w:r>
          </w:p>
        </w:tc>
        <w:tc>
          <w:tcPr>
            <w:tcW w:w="1984" w:type="dxa"/>
            <w:vAlign w:val="center"/>
          </w:tcPr>
          <w:p w14:paraId="6C7FC60D" w14:textId="14760731" w:rsidR="00225D5D" w:rsidRDefault="00F57DE6" w:rsidP="00225D5D">
            <w:pPr>
              <w:rPr>
                <w:sz w:val="22"/>
                <w:szCs w:val="22"/>
                <w:lang w:eastAsia="ar-SA"/>
              </w:rPr>
            </w:pPr>
            <w:r>
              <w:rPr>
                <w:sz w:val="22"/>
                <w:szCs w:val="22"/>
                <w:lang w:eastAsia="ar-SA"/>
              </w:rPr>
              <w:t>Ilgis (išorinis viso konteinerio)</w:t>
            </w:r>
            <w:r w:rsidR="00225D5D">
              <w:rPr>
                <w:sz w:val="22"/>
                <w:szCs w:val="22"/>
                <w:lang w:eastAsia="ar-SA"/>
              </w:rPr>
              <w:t xml:space="preserve"> </w:t>
            </w:r>
          </w:p>
        </w:tc>
        <w:tc>
          <w:tcPr>
            <w:tcW w:w="3856" w:type="dxa"/>
            <w:vAlign w:val="center"/>
          </w:tcPr>
          <w:p w14:paraId="7CDDE2A5" w14:textId="19E25A7D" w:rsidR="00225D5D" w:rsidRDefault="00225D5D" w:rsidP="00225D5D">
            <w:pPr>
              <w:rPr>
                <w:sz w:val="22"/>
                <w:szCs w:val="22"/>
                <w:lang w:eastAsia="ar-SA"/>
              </w:rPr>
            </w:pPr>
            <w:r>
              <w:rPr>
                <w:sz w:val="22"/>
                <w:szCs w:val="22"/>
                <w:lang w:eastAsia="ar-SA"/>
              </w:rPr>
              <w:t xml:space="preserve">Ne mažiau kaip </w:t>
            </w:r>
            <w:r w:rsidR="003675A9">
              <w:rPr>
                <w:sz w:val="22"/>
                <w:szCs w:val="22"/>
                <w:lang w:eastAsia="ar-SA"/>
              </w:rPr>
              <w:t>38</w:t>
            </w:r>
            <w:r>
              <w:rPr>
                <w:sz w:val="22"/>
                <w:szCs w:val="22"/>
                <w:lang w:eastAsia="ar-SA"/>
              </w:rPr>
              <w:t>00 mm</w:t>
            </w:r>
            <w:r w:rsidR="00082258">
              <w:rPr>
                <w:sz w:val="22"/>
                <w:szCs w:val="22"/>
                <w:lang w:eastAsia="ar-SA"/>
              </w:rPr>
              <w:t xml:space="preserve"> ir ne daugiau kaip 5000 mm</w:t>
            </w:r>
          </w:p>
        </w:tc>
        <w:tc>
          <w:tcPr>
            <w:tcW w:w="3119" w:type="dxa"/>
          </w:tcPr>
          <w:p w14:paraId="21811F58" w14:textId="77777777" w:rsidR="00225D5D" w:rsidRDefault="00225D5D" w:rsidP="00225D5D">
            <w:pPr>
              <w:rPr>
                <w:i/>
                <w:iCs/>
                <w:sz w:val="22"/>
                <w:szCs w:val="22"/>
                <w:lang w:eastAsia="en-US"/>
              </w:rPr>
            </w:pPr>
            <w:r w:rsidRPr="00F703D3">
              <w:rPr>
                <w:i/>
                <w:iCs/>
                <w:sz w:val="22"/>
                <w:szCs w:val="22"/>
                <w:lang w:eastAsia="en-US"/>
              </w:rPr>
              <w:t xml:space="preserve">Taip/Ne </w:t>
            </w:r>
            <w:r w:rsidRPr="00F703D3">
              <w:rPr>
                <w:i/>
                <w:iCs/>
                <w:sz w:val="22"/>
                <w:szCs w:val="22"/>
                <w:lang w:eastAsia="en-US"/>
              </w:rPr>
              <w:br/>
              <w:t xml:space="preserve">(nereikalingą išbraukti) </w:t>
            </w:r>
            <w:r w:rsidRPr="00F703D3">
              <w:rPr>
                <w:i/>
                <w:iCs/>
                <w:sz w:val="22"/>
                <w:szCs w:val="22"/>
                <w:lang w:eastAsia="en-US"/>
              </w:rPr>
              <w:br/>
              <w:t xml:space="preserve">Siūlomas parametras – </w:t>
            </w:r>
            <w:r w:rsidRPr="00F703D3">
              <w:rPr>
                <w:i/>
                <w:iCs/>
                <w:sz w:val="22"/>
                <w:szCs w:val="22"/>
                <w:highlight w:val="lightGray"/>
                <w:lang w:eastAsia="en-US"/>
              </w:rPr>
              <w:t>______</w:t>
            </w:r>
          </w:p>
          <w:p w14:paraId="12920604" w14:textId="77777777" w:rsidR="00B74E1E" w:rsidRDefault="00B74E1E" w:rsidP="00225D5D">
            <w:pPr>
              <w:rPr>
                <w:i/>
                <w:iCs/>
                <w:sz w:val="22"/>
                <w:szCs w:val="22"/>
                <w:lang w:eastAsia="en-US"/>
              </w:rPr>
            </w:pPr>
          </w:p>
          <w:p w14:paraId="06FD76BD" w14:textId="77777777"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674CD2F1" w14:textId="2F8BF7FC" w:rsidR="00B74E1E" w:rsidRPr="007B5AA7" w:rsidRDefault="00B74E1E" w:rsidP="00225D5D">
            <w:pPr>
              <w:rPr>
                <w:i/>
                <w:iCs/>
                <w:sz w:val="22"/>
                <w:szCs w:val="22"/>
                <w:lang w:eastAsia="en-US"/>
              </w:rPr>
            </w:pPr>
          </w:p>
        </w:tc>
      </w:tr>
      <w:tr w:rsidR="00225D5D" w:rsidRPr="00B67DEB" w14:paraId="7EA1B09A" w14:textId="77777777" w:rsidTr="00C558BB">
        <w:tc>
          <w:tcPr>
            <w:tcW w:w="959" w:type="dxa"/>
            <w:vAlign w:val="center"/>
          </w:tcPr>
          <w:p w14:paraId="7A2EBE64" w14:textId="137E7A2F" w:rsidR="00225D5D" w:rsidRPr="00B67DEB" w:rsidRDefault="00225D5D" w:rsidP="00225D5D">
            <w:pPr>
              <w:ind w:left="360"/>
              <w:rPr>
                <w:sz w:val="22"/>
                <w:szCs w:val="22"/>
                <w:lang w:eastAsia="ar-SA"/>
              </w:rPr>
            </w:pPr>
            <w:r>
              <w:rPr>
                <w:sz w:val="22"/>
                <w:szCs w:val="22"/>
                <w:lang w:eastAsia="ar-SA"/>
              </w:rPr>
              <w:t>2.3</w:t>
            </w:r>
          </w:p>
        </w:tc>
        <w:tc>
          <w:tcPr>
            <w:tcW w:w="1984" w:type="dxa"/>
            <w:vAlign w:val="center"/>
          </w:tcPr>
          <w:p w14:paraId="6E4B0959" w14:textId="6DEE3C10" w:rsidR="00225D5D" w:rsidRPr="00B67DEB" w:rsidRDefault="00225D5D" w:rsidP="00225D5D">
            <w:pPr>
              <w:rPr>
                <w:sz w:val="22"/>
                <w:szCs w:val="22"/>
                <w:lang w:eastAsia="ar-SA"/>
              </w:rPr>
            </w:pPr>
            <w:r>
              <w:rPr>
                <w:sz w:val="22"/>
                <w:szCs w:val="22"/>
                <w:lang w:eastAsia="ar-SA"/>
              </w:rPr>
              <w:t>Plotis (vidinis apačioje)</w:t>
            </w:r>
          </w:p>
        </w:tc>
        <w:tc>
          <w:tcPr>
            <w:tcW w:w="3856" w:type="dxa"/>
            <w:vAlign w:val="center"/>
          </w:tcPr>
          <w:p w14:paraId="4FB28175" w14:textId="723E328E" w:rsidR="00225D5D" w:rsidRPr="00B67DEB" w:rsidRDefault="00225D5D" w:rsidP="00225D5D">
            <w:pPr>
              <w:jc w:val="both"/>
              <w:rPr>
                <w:sz w:val="22"/>
                <w:szCs w:val="22"/>
                <w:lang w:eastAsia="ar-SA"/>
              </w:rPr>
            </w:pPr>
            <w:r>
              <w:rPr>
                <w:sz w:val="22"/>
                <w:szCs w:val="22"/>
                <w:lang w:eastAsia="ar-SA"/>
              </w:rPr>
              <w:t>Ne mažiau kaip 1500 mm</w:t>
            </w:r>
          </w:p>
        </w:tc>
        <w:tc>
          <w:tcPr>
            <w:tcW w:w="3119" w:type="dxa"/>
          </w:tcPr>
          <w:p w14:paraId="3AA57156" w14:textId="77777777" w:rsidR="00225D5D" w:rsidRDefault="00225D5D" w:rsidP="00225D5D">
            <w:pPr>
              <w:rPr>
                <w:i/>
                <w:iCs/>
                <w:sz w:val="22"/>
                <w:szCs w:val="22"/>
                <w:lang w:eastAsia="en-US"/>
              </w:rPr>
            </w:pPr>
            <w:r w:rsidRPr="00F703D3">
              <w:rPr>
                <w:i/>
                <w:iCs/>
                <w:sz w:val="22"/>
                <w:szCs w:val="22"/>
                <w:lang w:eastAsia="en-US"/>
              </w:rPr>
              <w:t xml:space="preserve">Taip/Ne </w:t>
            </w:r>
            <w:r w:rsidRPr="00F703D3">
              <w:rPr>
                <w:i/>
                <w:iCs/>
                <w:sz w:val="22"/>
                <w:szCs w:val="22"/>
                <w:lang w:eastAsia="en-US"/>
              </w:rPr>
              <w:br/>
              <w:t xml:space="preserve">(nereikalingą išbraukti) </w:t>
            </w:r>
            <w:r w:rsidRPr="00F703D3">
              <w:rPr>
                <w:i/>
                <w:iCs/>
                <w:sz w:val="22"/>
                <w:szCs w:val="22"/>
                <w:lang w:eastAsia="en-US"/>
              </w:rPr>
              <w:br/>
              <w:t xml:space="preserve">Siūlomas parametras – </w:t>
            </w:r>
            <w:r w:rsidRPr="00F703D3">
              <w:rPr>
                <w:i/>
                <w:iCs/>
                <w:sz w:val="22"/>
                <w:szCs w:val="22"/>
                <w:highlight w:val="lightGray"/>
                <w:lang w:eastAsia="en-US"/>
              </w:rPr>
              <w:t>______</w:t>
            </w:r>
          </w:p>
          <w:p w14:paraId="429F9243" w14:textId="77777777" w:rsidR="00B74E1E" w:rsidRDefault="00B74E1E" w:rsidP="00225D5D">
            <w:pPr>
              <w:rPr>
                <w:i/>
                <w:iCs/>
                <w:sz w:val="22"/>
                <w:szCs w:val="22"/>
                <w:lang w:eastAsia="en-US"/>
              </w:rPr>
            </w:pPr>
          </w:p>
          <w:p w14:paraId="7EBAE389" w14:textId="77777777"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1666BE5D" w14:textId="70C7F9C2" w:rsidR="00B74E1E" w:rsidRPr="00B67DEB" w:rsidRDefault="00B74E1E" w:rsidP="00225D5D">
            <w:pPr>
              <w:rPr>
                <w:b/>
                <w:sz w:val="22"/>
                <w:szCs w:val="22"/>
                <w:lang w:eastAsia="ar-SA"/>
              </w:rPr>
            </w:pPr>
          </w:p>
        </w:tc>
      </w:tr>
      <w:tr w:rsidR="00225D5D" w:rsidRPr="00B67DEB" w14:paraId="56A48C1F" w14:textId="77777777" w:rsidTr="00C558BB">
        <w:tc>
          <w:tcPr>
            <w:tcW w:w="959" w:type="dxa"/>
            <w:vAlign w:val="center"/>
          </w:tcPr>
          <w:p w14:paraId="04179995" w14:textId="782D957D" w:rsidR="00225D5D" w:rsidRPr="00B67DEB" w:rsidRDefault="00225D5D" w:rsidP="00225D5D">
            <w:pPr>
              <w:ind w:left="360"/>
              <w:rPr>
                <w:sz w:val="22"/>
                <w:szCs w:val="22"/>
                <w:lang w:eastAsia="ar-SA"/>
              </w:rPr>
            </w:pPr>
            <w:r>
              <w:rPr>
                <w:sz w:val="22"/>
                <w:szCs w:val="22"/>
                <w:lang w:eastAsia="ar-SA"/>
              </w:rPr>
              <w:t>2.4</w:t>
            </w:r>
          </w:p>
        </w:tc>
        <w:tc>
          <w:tcPr>
            <w:tcW w:w="1984" w:type="dxa"/>
            <w:vAlign w:val="center"/>
          </w:tcPr>
          <w:p w14:paraId="186BA5F9" w14:textId="7F9CBCC1" w:rsidR="00225D5D" w:rsidRDefault="00225D5D" w:rsidP="00225D5D">
            <w:pPr>
              <w:rPr>
                <w:sz w:val="22"/>
                <w:szCs w:val="22"/>
                <w:lang w:eastAsia="ar-SA"/>
              </w:rPr>
            </w:pPr>
            <w:r>
              <w:rPr>
                <w:sz w:val="22"/>
                <w:szCs w:val="22"/>
                <w:lang w:eastAsia="ar-SA"/>
              </w:rPr>
              <w:t>Plotis (išorinis)</w:t>
            </w:r>
          </w:p>
        </w:tc>
        <w:tc>
          <w:tcPr>
            <w:tcW w:w="3856" w:type="dxa"/>
            <w:vAlign w:val="center"/>
          </w:tcPr>
          <w:p w14:paraId="74CB07D0" w14:textId="565E1DB4" w:rsidR="00225D5D" w:rsidRDefault="00225D5D" w:rsidP="00225D5D">
            <w:pPr>
              <w:jc w:val="both"/>
              <w:rPr>
                <w:sz w:val="22"/>
                <w:szCs w:val="22"/>
                <w:lang w:eastAsia="ar-SA"/>
              </w:rPr>
            </w:pPr>
            <w:r>
              <w:rPr>
                <w:sz w:val="22"/>
                <w:szCs w:val="22"/>
                <w:lang w:eastAsia="ar-SA"/>
              </w:rPr>
              <w:t>Ne daugiau kaip 2000 mm</w:t>
            </w:r>
          </w:p>
        </w:tc>
        <w:tc>
          <w:tcPr>
            <w:tcW w:w="3119" w:type="dxa"/>
          </w:tcPr>
          <w:p w14:paraId="341E1F6D" w14:textId="77777777" w:rsidR="00225D5D" w:rsidRDefault="00225D5D" w:rsidP="00225D5D">
            <w:pPr>
              <w:rPr>
                <w:i/>
                <w:iCs/>
                <w:sz w:val="22"/>
                <w:szCs w:val="22"/>
                <w:lang w:eastAsia="en-US"/>
              </w:rPr>
            </w:pPr>
            <w:r w:rsidRPr="00F703D3">
              <w:rPr>
                <w:i/>
                <w:iCs/>
                <w:sz w:val="22"/>
                <w:szCs w:val="22"/>
                <w:lang w:eastAsia="en-US"/>
              </w:rPr>
              <w:t xml:space="preserve">Taip/Ne </w:t>
            </w:r>
            <w:r w:rsidRPr="00F703D3">
              <w:rPr>
                <w:i/>
                <w:iCs/>
                <w:sz w:val="22"/>
                <w:szCs w:val="22"/>
                <w:lang w:eastAsia="en-US"/>
              </w:rPr>
              <w:br/>
              <w:t xml:space="preserve">(nereikalingą išbraukti) </w:t>
            </w:r>
            <w:r w:rsidRPr="00F703D3">
              <w:rPr>
                <w:i/>
                <w:iCs/>
                <w:sz w:val="22"/>
                <w:szCs w:val="22"/>
                <w:lang w:eastAsia="en-US"/>
              </w:rPr>
              <w:br/>
              <w:t xml:space="preserve">Siūlomas parametras – </w:t>
            </w:r>
            <w:r w:rsidRPr="00F703D3">
              <w:rPr>
                <w:i/>
                <w:iCs/>
                <w:sz w:val="22"/>
                <w:szCs w:val="22"/>
                <w:highlight w:val="lightGray"/>
                <w:lang w:eastAsia="en-US"/>
              </w:rPr>
              <w:t>______</w:t>
            </w:r>
          </w:p>
          <w:p w14:paraId="0F6C9034" w14:textId="77777777" w:rsidR="00B74E1E" w:rsidRDefault="00B74E1E" w:rsidP="00225D5D">
            <w:pPr>
              <w:rPr>
                <w:i/>
                <w:iCs/>
                <w:sz w:val="22"/>
                <w:szCs w:val="22"/>
                <w:lang w:eastAsia="en-US"/>
              </w:rPr>
            </w:pPr>
          </w:p>
          <w:p w14:paraId="52E4DDE1" w14:textId="77777777" w:rsidR="00B74E1E" w:rsidRPr="00EA62CA" w:rsidRDefault="00B74E1E" w:rsidP="00B74E1E">
            <w:pPr>
              <w:suppressAutoHyphens/>
              <w:autoSpaceDN w:val="0"/>
              <w:rPr>
                <w:i/>
                <w:iCs/>
                <w:sz w:val="22"/>
                <w:szCs w:val="22"/>
                <w:lang w:eastAsia="en-US"/>
              </w:rPr>
            </w:pPr>
            <w:r w:rsidRPr="00EA62CA">
              <w:rPr>
                <w:i/>
                <w:iCs/>
                <w:sz w:val="22"/>
                <w:szCs w:val="22"/>
                <w:lang w:eastAsia="en-US"/>
              </w:rPr>
              <w:lastRenderedPageBreak/>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2BF7A5E8" w14:textId="2D2704A7" w:rsidR="00B74E1E" w:rsidRPr="00B67DEB" w:rsidRDefault="00B74E1E" w:rsidP="00225D5D">
            <w:pPr>
              <w:rPr>
                <w:b/>
                <w:sz w:val="22"/>
                <w:szCs w:val="22"/>
                <w:lang w:eastAsia="ar-SA"/>
              </w:rPr>
            </w:pPr>
          </w:p>
        </w:tc>
      </w:tr>
      <w:tr w:rsidR="00225D5D" w:rsidRPr="00B67DEB" w14:paraId="317062B5" w14:textId="77777777" w:rsidTr="00C558BB">
        <w:tc>
          <w:tcPr>
            <w:tcW w:w="959" w:type="dxa"/>
            <w:vAlign w:val="center"/>
          </w:tcPr>
          <w:p w14:paraId="1C00F457" w14:textId="35EBEBCC" w:rsidR="00225D5D" w:rsidRPr="00B67DEB" w:rsidRDefault="00225D5D" w:rsidP="00225D5D">
            <w:pPr>
              <w:ind w:left="360"/>
              <w:rPr>
                <w:sz w:val="22"/>
                <w:szCs w:val="22"/>
                <w:lang w:eastAsia="ar-SA"/>
              </w:rPr>
            </w:pPr>
            <w:r>
              <w:rPr>
                <w:sz w:val="22"/>
                <w:szCs w:val="22"/>
                <w:lang w:eastAsia="ar-SA"/>
              </w:rPr>
              <w:lastRenderedPageBreak/>
              <w:t>2.5</w:t>
            </w:r>
          </w:p>
        </w:tc>
        <w:tc>
          <w:tcPr>
            <w:tcW w:w="1984" w:type="dxa"/>
            <w:vAlign w:val="center"/>
          </w:tcPr>
          <w:p w14:paraId="6BAA72C3" w14:textId="01CD4FF5" w:rsidR="00225D5D" w:rsidRPr="00B67DEB" w:rsidRDefault="00225D5D" w:rsidP="00225D5D">
            <w:pPr>
              <w:rPr>
                <w:sz w:val="22"/>
                <w:szCs w:val="22"/>
                <w:lang w:eastAsia="ar-SA"/>
              </w:rPr>
            </w:pPr>
            <w:r>
              <w:rPr>
                <w:sz w:val="22"/>
                <w:szCs w:val="22"/>
                <w:lang w:eastAsia="ar-SA"/>
              </w:rPr>
              <w:t>Aukštis (vidinis, su bortais)</w:t>
            </w:r>
          </w:p>
        </w:tc>
        <w:tc>
          <w:tcPr>
            <w:tcW w:w="3856" w:type="dxa"/>
            <w:vAlign w:val="center"/>
          </w:tcPr>
          <w:p w14:paraId="050195C9" w14:textId="24CB752D" w:rsidR="00225D5D" w:rsidRPr="00B67DEB" w:rsidRDefault="00225D5D" w:rsidP="00225D5D">
            <w:pPr>
              <w:jc w:val="both"/>
              <w:rPr>
                <w:sz w:val="22"/>
                <w:szCs w:val="22"/>
                <w:lang w:eastAsia="ar-SA"/>
              </w:rPr>
            </w:pPr>
            <w:r>
              <w:rPr>
                <w:sz w:val="22"/>
                <w:szCs w:val="22"/>
                <w:lang w:eastAsia="ar-SA"/>
              </w:rPr>
              <w:t>Ne mažiau kaip 1</w:t>
            </w:r>
            <w:r w:rsidR="003A1FE5">
              <w:rPr>
                <w:sz w:val="22"/>
                <w:szCs w:val="22"/>
                <w:lang w:eastAsia="ar-SA"/>
              </w:rPr>
              <w:t>2</w:t>
            </w:r>
            <w:r>
              <w:rPr>
                <w:sz w:val="22"/>
                <w:szCs w:val="22"/>
                <w:lang w:eastAsia="ar-SA"/>
              </w:rPr>
              <w:t>00 mm</w:t>
            </w:r>
          </w:p>
        </w:tc>
        <w:tc>
          <w:tcPr>
            <w:tcW w:w="3119" w:type="dxa"/>
          </w:tcPr>
          <w:p w14:paraId="20A1E6C0" w14:textId="77777777" w:rsidR="00225D5D" w:rsidRDefault="00225D5D" w:rsidP="00225D5D">
            <w:pPr>
              <w:rPr>
                <w:i/>
                <w:iCs/>
                <w:sz w:val="22"/>
                <w:szCs w:val="22"/>
                <w:lang w:eastAsia="en-US"/>
              </w:rPr>
            </w:pPr>
            <w:r w:rsidRPr="00F703D3">
              <w:rPr>
                <w:i/>
                <w:iCs/>
                <w:sz w:val="22"/>
                <w:szCs w:val="22"/>
                <w:lang w:eastAsia="en-US"/>
              </w:rPr>
              <w:t xml:space="preserve">Taip/Ne </w:t>
            </w:r>
            <w:r w:rsidRPr="00F703D3">
              <w:rPr>
                <w:i/>
                <w:iCs/>
                <w:sz w:val="22"/>
                <w:szCs w:val="22"/>
                <w:lang w:eastAsia="en-US"/>
              </w:rPr>
              <w:br/>
              <w:t xml:space="preserve">(nereikalingą išbraukti) </w:t>
            </w:r>
            <w:r w:rsidRPr="00F703D3">
              <w:rPr>
                <w:i/>
                <w:iCs/>
                <w:sz w:val="22"/>
                <w:szCs w:val="22"/>
                <w:lang w:eastAsia="en-US"/>
              </w:rPr>
              <w:br/>
              <w:t xml:space="preserve">Siūlomas parametras – </w:t>
            </w:r>
            <w:r w:rsidRPr="00F703D3">
              <w:rPr>
                <w:i/>
                <w:iCs/>
                <w:sz w:val="22"/>
                <w:szCs w:val="22"/>
                <w:highlight w:val="lightGray"/>
                <w:lang w:eastAsia="en-US"/>
              </w:rPr>
              <w:t>______</w:t>
            </w:r>
          </w:p>
          <w:p w14:paraId="61FC62BF" w14:textId="77777777" w:rsidR="00B74E1E" w:rsidRDefault="00B74E1E" w:rsidP="00225D5D">
            <w:pPr>
              <w:rPr>
                <w:i/>
                <w:iCs/>
                <w:sz w:val="22"/>
                <w:szCs w:val="22"/>
                <w:lang w:eastAsia="en-US"/>
              </w:rPr>
            </w:pPr>
          </w:p>
          <w:p w14:paraId="2A653432" w14:textId="77777777"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1708389B" w14:textId="51071B72" w:rsidR="00B74E1E" w:rsidRPr="00B67DEB" w:rsidRDefault="00B74E1E" w:rsidP="00225D5D">
            <w:pPr>
              <w:rPr>
                <w:i/>
                <w:iCs/>
                <w:sz w:val="22"/>
                <w:szCs w:val="22"/>
              </w:rPr>
            </w:pPr>
          </w:p>
        </w:tc>
      </w:tr>
      <w:tr w:rsidR="00225D5D" w:rsidRPr="00B67DEB" w14:paraId="598EF193" w14:textId="77777777" w:rsidTr="00C558BB">
        <w:tc>
          <w:tcPr>
            <w:tcW w:w="959" w:type="dxa"/>
            <w:vAlign w:val="center"/>
          </w:tcPr>
          <w:p w14:paraId="5E6333CF" w14:textId="44C28240" w:rsidR="00225D5D" w:rsidRPr="00B67DEB" w:rsidRDefault="00225D5D" w:rsidP="00225D5D">
            <w:pPr>
              <w:ind w:left="360"/>
              <w:rPr>
                <w:sz w:val="22"/>
                <w:szCs w:val="22"/>
                <w:lang w:eastAsia="ar-SA"/>
              </w:rPr>
            </w:pPr>
            <w:r>
              <w:rPr>
                <w:sz w:val="22"/>
                <w:szCs w:val="22"/>
                <w:lang w:eastAsia="ar-SA"/>
              </w:rPr>
              <w:t>2.6</w:t>
            </w:r>
          </w:p>
        </w:tc>
        <w:tc>
          <w:tcPr>
            <w:tcW w:w="1984" w:type="dxa"/>
            <w:vAlign w:val="center"/>
          </w:tcPr>
          <w:p w14:paraId="1EC78091" w14:textId="4AB90D43" w:rsidR="00225D5D" w:rsidRDefault="00225D5D" w:rsidP="00225D5D">
            <w:pPr>
              <w:rPr>
                <w:sz w:val="22"/>
                <w:szCs w:val="22"/>
                <w:lang w:eastAsia="ar-SA"/>
              </w:rPr>
            </w:pPr>
            <w:r>
              <w:rPr>
                <w:sz w:val="22"/>
                <w:szCs w:val="22"/>
                <w:lang w:eastAsia="ar-SA"/>
              </w:rPr>
              <w:t>Aukštis (konteinerio galuose)</w:t>
            </w:r>
          </w:p>
        </w:tc>
        <w:tc>
          <w:tcPr>
            <w:tcW w:w="3856" w:type="dxa"/>
            <w:vAlign w:val="center"/>
          </w:tcPr>
          <w:p w14:paraId="669BF185" w14:textId="497F6237" w:rsidR="00225D5D" w:rsidRDefault="00225D5D" w:rsidP="00225D5D">
            <w:pPr>
              <w:jc w:val="both"/>
              <w:rPr>
                <w:sz w:val="22"/>
                <w:szCs w:val="22"/>
                <w:lang w:eastAsia="ar-SA"/>
              </w:rPr>
            </w:pPr>
            <w:r>
              <w:rPr>
                <w:sz w:val="22"/>
                <w:szCs w:val="22"/>
                <w:lang w:eastAsia="ar-SA"/>
              </w:rPr>
              <w:t xml:space="preserve">Ne mažiau kaip </w:t>
            </w:r>
            <w:r w:rsidR="00514968">
              <w:rPr>
                <w:sz w:val="22"/>
                <w:szCs w:val="22"/>
                <w:lang w:eastAsia="ar-SA"/>
              </w:rPr>
              <w:t>85</w:t>
            </w:r>
            <w:r>
              <w:rPr>
                <w:sz w:val="22"/>
                <w:szCs w:val="22"/>
                <w:lang w:eastAsia="ar-SA"/>
              </w:rPr>
              <w:t>0 mm</w:t>
            </w:r>
          </w:p>
        </w:tc>
        <w:tc>
          <w:tcPr>
            <w:tcW w:w="3119" w:type="dxa"/>
          </w:tcPr>
          <w:p w14:paraId="0DB69D6F" w14:textId="77777777" w:rsidR="00225D5D" w:rsidRDefault="00225D5D" w:rsidP="00225D5D">
            <w:pPr>
              <w:rPr>
                <w:i/>
                <w:iCs/>
                <w:sz w:val="22"/>
                <w:szCs w:val="22"/>
                <w:lang w:eastAsia="en-US"/>
              </w:rPr>
            </w:pPr>
            <w:r w:rsidRPr="00F703D3">
              <w:rPr>
                <w:i/>
                <w:iCs/>
                <w:sz w:val="22"/>
                <w:szCs w:val="22"/>
                <w:lang w:eastAsia="en-US"/>
              </w:rPr>
              <w:t xml:space="preserve">Taip/Ne </w:t>
            </w:r>
            <w:r w:rsidRPr="00F703D3">
              <w:rPr>
                <w:i/>
                <w:iCs/>
                <w:sz w:val="22"/>
                <w:szCs w:val="22"/>
                <w:lang w:eastAsia="en-US"/>
              </w:rPr>
              <w:br/>
              <w:t xml:space="preserve">(nereikalingą išbraukti) </w:t>
            </w:r>
            <w:r w:rsidRPr="00F703D3">
              <w:rPr>
                <w:i/>
                <w:iCs/>
                <w:sz w:val="22"/>
                <w:szCs w:val="22"/>
                <w:lang w:eastAsia="en-US"/>
              </w:rPr>
              <w:br/>
              <w:t xml:space="preserve">Siūlomas parametras – </w:t>
            </w:r>
            <w:r w:rsidRPr="00F703D3">
              <w:rPr>
                <w:i/>
                <w:iCs/>
                <w:sz w:val="22"/>
                <w:szCs w:val="22"/>
                <w:highlight w:val="lightGray"/>
                <w:lang w:eastAsia="en-US"/>
              </w:rPr>
              <w:t>______</w:t>
            </w:r>
          </w:p>
          <w:p w14:paraId="08B31089" w14:textId="77777777" w:rsidR="00B74E1E" w:rsidRDefault="00B74E1E" w:rsidP="00225D5D">
            <w:pPr>
              <w:rPr>
                <w:i/>
                <w:iCs/>
                <w:sz w:val="22"/>
                <w:szCs w:val="22"/>
                <w:lang w:eastAsia="en-US"/>
              </w:rPr>
            </w:pPr>
          </w:p>
          <w:p w14:paraId="588E1728" w14:textId="77777777"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078D7A06" w14:textId="6AD95F6D" w:rsidR="00B74E1E" w:rsidRPr="007B5AA7" w:rsidRDefault="00B74E1E" w:rsidP="00225D5D">
            <w:pPr>
              <w:rPr>
                <w:i/>
                <w:iCs/>
                <w:sz w:val="22"/>
                <w:szCs w:val="22"/>
                <w:lang w:eastAsia="en-US"/>
              </w:rPr>
            </w:pPr>
          </w:p>
        </w:tc>
      </w:tr>
      <w:tr w:rsidR="00225D5D" w:rsidRPr="00B67DEB" w14:paraId="3F18141A" w14:textId="77777777" w:rsidTr="00C558BB">
        <w:tc>
          <w:tcPr>
            <w:tcW w:w="959" w:type="dxa"/>
            <w:vAlign w:val="center"/>
          </w:tcPr>
          <w:p w14:paraId="3F878FC6" w14:textId="568023F0" w:rsidR="00225D5D" w:rsidRPr="00B67DEB" w:rsidRDefault="00225D5D" w:rsidP="00225D5D">
            <w:pPr>
              <w:ind w:left="360"/>
              <w:rPr>
                <w:sz w:val="22"/>
                <w:szCs w:val="22"/>
                <w:lang w:eastAsia="ar-SA"/>
              </w:rPr>
            </w:pPr>
            <w:r>
              <w:rPr>
                <w:sz w:val="22"/>
                <w:szCs w:val="22"/>
                <w:lang w:eastAsia="ar-SA"/>
              </w:rPr>
              <w:t>2.7</w:t>
            </w:r>
          </w:p>
        </w:tc>
        <w:tc>
          <w:tcPr>
            <w:tcW w:w="1984" w:type="dxa"/>
            <w:vAlign w:val="center"/>
          </w:tcPr>
          <w:p w14:paraId="4EA3667C" w14:textId="57103C13" w:rsidR="00225D5D" w:rsidRPr="00B67DEB" w:rsidRDefault="00225D5D" w:rsidP="00225D5D">
            <w:pPr>
              <w:rPr>
                <w:sz w:val="22"/>
                <w:szCs w:val="22"/>
                <w:lang w:eastAsia="ar-SA"/>
              </w:rPr>
            </w:pPr>
            <w:r>
              <w:rPr>
                <w:sz w:val="22"/>
                <w:szCs w:val="22"/>
                <w:lang w:eastAsia="ar-SA"/>
              </w:rPr>
              <w:t>Tūris</w:t>
            </w:r>
          </w:p>
        </w:tc>
        <w:tc>
          <w:tcPr>
            <w:tcW w:w="3856" w:type="dxa"/>
            <w:vAlign w:val="center"/>
          </w:tcPr>
          <w:p w14:paraId="6D9F8ECB" w14:textId="5FD619FA" w:rsidR="00225D5D" w:rsidRPr="00B67DEB" w:rsidRDefault="00225D5D" w:rsidP="00225D5D">
            <w:pPr>
              <w:jc w:val="both"/>
              <w:rPr>
                <w:sz w:val="22"/>
                <w:szCs w:val="22"/>
                <w:lang w:eastAsia="ar-SA"/>
              </w:rPr>
            </w:pPr>
            <w:r>
              <w:rPr>
                <w:sz w:val="22"/>
                <w:szCs w:val="22"/>
                <w:lang w:eastAsia="ar-SA"/>
              </w:rPr>
              <w:t xml:space="preserve">Ne mažiau kaip 6 </w:t>
            </w:r>
            <w:r w:rsidRPr="004E07B8">
              <w:t>m³</w:t>
            </w:r>
          </w:p>
        </w:tc>
        <w:tc>
          <w:tcPr>
            <w:tcW w:w="3119" w:type="dxa"/>
          </w:tcPr>
          <w:p w14:paraId="10BDD5D1" w14:textId="77777777" w:rsidR="00225D5D" w:rsidRDefault="00225D5D" w:rsidP="00225D5D">
            <w:pPr>
              <w:rPr>
                <w:i/>
                <w:iCs/>
                <w:sz w:val="22"/>
                <w:szCs w:val="22"/>
                <w:lang w:eastAsia="en-US"/>
              </w:rPr>
            </w:pPr>
            <w:r w:rsidRPr="00F703D3">
              <w:rPr>
                <w:i/>
                <w:iCs/>
                <w:sz w:val="22"/>
                <w:szCs w:val="22"/>
                <w:lang w:eastAsia="en-US"/>
              </w:rPr>
              <w:t xml:space="preserve">Taip/Ne </w:t>
            </w:r>
            <w:r w:rsidRPr="00F703D3">
              <w:rPr>
                <w:i/>
                <w:iCs/>
                <w:sz w:val="22"/>
                <w:szCs w:val="22"/>
                <w:lang w:eastAsia="en-US"/>
              </w:rPr>
              <w:br/>
              <w:t xml:space="preserve">(nereikalingą išbraukti) </w:t>
            </w:r>
            <w:r w:rsidRPr="00F703D3">
              <w:rPr>
                <w:i/>
                <w:iCs/>
                <w:sz w:val="22"/>
                <w:szCs w:val="22"/>
                <w:lang w:eastAsia="en-US"/>
              </w:rPr>
              <w:br/>
              <w:t xml:space="preserve">Siūlomas parametras – </w:t>
            </w:r>
            <w:r w:rsidRPr="00F703D3">
              <w:rPr>
                <w:i/>
                <w:iCs/>
                <w:sz w:val="22"/>
                <w:szCs w:val="22"/>
                <w:highlight w:val="lightGray"/>
                <w:lang w:eastAsia="en-US"/>
              </w:rPr>
              <w:t>______</w:t>
            </w:r>
          </w:p>
          <w:p w14:paraId="3C052DFC" w14:textId="77777777" w:rsidR="00B74E1E" w:rsidRDefault="00B74E1E" w:rsidP="00225D5D">
            <w:pPr>
              <w:rPr>
                <w:i/>
                <w:iCs/>
                <w:sz w:val="22"/>
                <w:szCs w:val="22"/>
                <w:lang w:eastAsia="en-US"/>
              </w:rPr>
            </w:pPr>
          </w:p>
          <w:p w14:paraId="2DC1E2C2" w14:textId="77777777"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3B36C45E" w14:textId="0F4BAD4A" w:rsidR="00B74E1E" w:rsidRPr="00B67DEB" w:rsidRDefault="00B74E1E" w:rsidP="00225D5D">
            <w:pPr>
              <w:rPr>
                <w:b/>
                <w:sz w:val="22"/>
                <w:szCs w:val="22"/>
                <w:lang w:eastAsia="ar-SA"/>
              </w:rPr>
            </w:pPr>
          </w:p>
        </w:tc>
      </w:tr>
      <w:tr w:rsidR="00225D5D" w:rsidRPr="00B67DEB" w14:paraId="53ADFB35" w14:textId="77777777" w:rsidTr="00C558BB">
        <w:tc>
          <w:tcPr>
            <w:tcW w:w="959" w:type="dxa"/>
            <w:vAlign w:val="center"/>
          </w:tcPr>
          <w:p w14:paraId="19C80E00" w14:textId="1B05B2C3" w:rsidR="00225D5D" w:rsidRPr="00B67DEB" w:rsidRDefault="00225D5D" w:rsidP="00225D5D">
            <w:pPr>
              <w:ind w:left="360"/>
              <w:rPr>
                <w:sz w:val="22"/>
                <w:szCs w:val="22"/>
                <w:lang w:eastAsia="ar-SA"/>
              </w:rPr>
            </w:pPr>
            <w:r>
              <w:rPr>
                <w:sz w:val="22"/>
                <w:szCs w:val="22"/>
                <w:lang w:eastAsia="ar-SA"/>
              </w:rPr>
              <w:t>2.8</w:t>
            </w:r>
          </w:p>
        </w:tc>
        <w:tc>
          <w:tcPr>
            <w:tcW w:w="1984" w:type="dxa"/>
            <w:vAlign w:val="center"/>
          </w:tcPr>
          <w:p w14:paraId="2ACDE6B3" w14:textId="7C13257B" w:rsidR="00225D5D" w:rsidRPr="00B67DEB" w:rsidRDefault="00225D5D" w:rsidP="00225D5D">
            <w:pPr>
              <w:rPr>
                <w:sz w:val="22"/>
                <w:szCs w:val="22"/>
                <w:lang w:eastAsia="ar-SA"/>
              </w:rPr>
            </w:pPr>
            <w:r>
              <w:rPr>
                <w:sz w:val="22"/>
                <w:szCs w:val="22"/>
                <w:lang w:eastAsia="ar-SA"/>
              </w:rPr>
              <w:t>Keliamoji galia</w:t>
            </w:r>
          </w:p>
        </w:tc>
        <w:tc>
          <w:tcPr>
            <w:tcW w:w="3856" w:type="dxa"/>
            <w:vAlign w:val="center"/>
          </w:tcPr>
          <w:p w14:paraId="38182C8E" w14:textId="16E507E3" w:rsidR="00225D5D" w:rsidRPr="00B67DEB" w:rsidRDefault="00225D5D" w:rsidP="00225D5D">
            <w:pPr>
              <w:jc w:val="both"/>
              <w:rPr>
                <w:sz w:val="22"/>
                <w:szCs w:val="22"/>
                <w:lang w:eastAsia="ar-SA"/>
              </w:rPr>
            </w:pPr>
            <w:r>
              <w:rPr>
                <w:sz w:val="22"/>
                <w:szCs w:val="22"/>
                <w:lang w:eastAsia="ar-SA"/>
              </w:rPr>
              <w:t>Ne mažiau kaip 5 t.</w:t>
            </w:r>
          </w:p>
        </w:tc>
        <w:tc>
          <w:tcPr>
            <w:tcW w:w="3119" w:type="dxa"/>
          </w:tcPr>
          <w:p w14:paraId="03C0A674" w14:textId="77777777" w:rsidR="00B74E1E" w:rsidRDefault="00225D5D" w:rsidP="00225D5D">
            <w:pPr>
              <w:rPr>
                <w:i/>
                <w:iCs/>
                <w:sz w:val="22"/>
                <w:szCs w:val="22"/>
                <w:highlight w:val="lightGray"/>
                <w:lang w:eastAsia="en-US"/>
              </w:rPr>
            </w:pPr>
            <w:r w:rsidRPr="00F703D3">
              <w:rPr>
                <w:i/>
                <w:iCs/>
                <w:sz w:val="22"/>
                <w:szCs w:val="22"/>
                <w:lang w:eastAsia="en-US"/>
              </w:rPr>
              <w:t xml:space="preserve">Taip/Ne </w:t>
            </w:r>
            <w:r w:rsidRPr="00F703D3">
              <w:rPr>
                <w:i/>
                <w:iCs/>
                <w:sz w:val="22"/>
                <w:szCs w:val="22"/>
                <w:lang w:eastAsia="en-US"/>
              </w:rPr>
              <w:br/>
              <w:t xml:space="preserve">(nereikalingą išbraukti) </w:t>
            </w:r>
            <w:r w:rsidRPr="00F703D3">
              <w:rPr>
                <w:i/>
                <w:iCs/>
                <w:sz w:val="22"/>
                <w:szCs w:val="22"/>
                <w:lang w:eastAsia="en-US"/>
              </w:rPr>
              <w:br/>
              <w:t xml:space="preserve">Siūlomas parametras – </w:t>
            </w:r>
            <w:r w:rsidRPr="00F703D3">
              <w:rPr>
                <w:i/>
                <w:iCs/>
                <w:sz w:val="22"/>
                <w:szCs w:val="22"/>
                <w:highlight w:val="lightGray"/>
                <w:lang w:eastAsia="en-US"/>
              </w:rPr>
              <w:t>_____</w:t>
            </w:r>
          </w:p>
          <w:p w14:paraId="0352E1C4" w14:textId="77777777" w:rsidR="00225D5D" w:rsidRDefault="00225D5D" w:rsidP="00225D5D">
            <w:pPr>
              <w:rPr>
                <w:b/>
                <w:sz w:val="22"/>
                <w:szCs w:val="22"/>
                <w:lang w:eastAsia="ar-SA"/>
              </w:rPr>
            </w:pPr>
          </w:p>
          <w:p w14:paraId="1DABC0B2" w14:textId="77777777"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3F69AA10" w14:textId="74695DDA" w:rsidR="00B74E1E" w:rsidRPr="00B67DEB" w:rsidRDefault="00B74E1E" w:rsidP="00225D5D">
            <w:pPr>
              <w:rPr>
                <w:b/>
                <w:sz w:val="22"/>
                <w:szCs w:val="22"/>
                <w:lang w:eastAsia="ar-SA"/>
              </w:rPr>
            </w:pPr>
          </w:p>
        </w:tc>
      </w:tr>
      <w:tr w:rsidR="000551DB" w:rsidRPr="00B67DEB" w14:paraId="2C8307ED" w14:textId="77777777" w:rsidTr="006D5FD5">
        <w:tc>
          <w:tcPr>
            <w:tcW w:w="9918" w:type="dxa"/>
            <w:gridSpan w:val="4"/>
            <w:vAlign w:val="center"/>
          </w:tcPr>
          <w:p w14:paraId="52D76679" w14:textId="064F730D" w:rsidR="000551DB" w:rsidRPr="000551DB" w:rsidRDefault="000551DB" w:rsidP="000551DB">
            <w:pPr>
              <w:pStyle w:val="ListParagraph"/>
              <w:numPr>
                <w:ilvl w:val="0"/>
                <w:numId w:val="36"/>
              </w:numPr>
              <w:rPr>
                <w:b/>
                <w:sz w:val="22"/>
                <w:szCs w:val="22"/>
                <w:lang w:eastAsia="ar-SA"/>
              </w:rPr>
            </w:pPr>
            <w:r>
              <w:rPr>
                <w:b/>
                <w:sz w:val="22"/>
                <w:szCs w:val="22"/>
                <w:lang w:eastAsia="ar-SA"/>
              </w:rPr>
              <w:t>KONTEINERIO GAMYBA</w:t>
            </w:r>
          </w:p>
        </w:tc>
      </w:tr>
      <w:tr w:rsidR="00225D5D" w:rsidRPr="00B67DEB" w14:paraId="30894E34" w14:textId="77777777" w:rsidTr="00C558BB">
        <w:tc>
          <w:tcPr>
            <w:tcW w:w="959" w:type="dxa"/>
          </w:tcPr>
          <w:p w14:paraId="39D3CC04" w14:textId="2A9E1E55" w:rsidR="00225D5D" w:rsidRPr="00B67DEB" w:rsidRDefault="00225D5D" w:rsidP="00225D5D">
            <w:pPr>
              <w:jc w:val="right"/>
              <w:rPr>
                <w:sz w:val="22"/>
                <w:szCs w:val="22"/>
                <w:lang w:eastAsia="ar-SA"/>
              </w:rPr>
            </w:pPr>
            <w:r>
              <w:rPr>
                <w:sz w:val="22"/>
                <w:szCs w:val="22"/>
                <w:lang w:eastAsia="ar-SA"/>
              </w:rPr>
              <w:t>3.1</w:t>
            </w:r>
          </w:p>
        </w:tc>
        <w:tc>
          <w:tcPr>
            <w:tcW w:w="1984" w:type="dxa"/>
          </w:tcPr>
          <w:p w14:paraId="0D4682C8" w14:textId="64406825" w:rsidR="00225D5D" w:rsidRPr="00B67DEB" w:rsidRDefault="00225D5D" w:rsidP="00225D5D">
            <w:pPr>
              <w:rPr>
                <w:sz w:val="22"/>
                <w:szCs w:val="22"/>
                <w:lang w:eastAsia="ar-SA"/>
              </w:rPr>
            </w:pPr>
            <w:r>
              <w:rPr>
                <w:sz w:val="22"/>
                <w:szCs w:val="22"/>
                <w:lang w:eastAsia="ar-SA"/>
              </w:rPr>
              <w:t>Metalo markė</w:t>
            </w:r>
          </w:p>
        </w:tc>
        <w:tc>
          <w:tcPr>
            <w:tcW w:w="3856" w:type="dxa"/>
          </w:tcPr>
          <w:p w14:paraId="6513F783" w14:textId="460ADBA1" w:rsidR="00225D5D" w:rsidRPr="00B67DEB" w:rsidRDefault="00225D5D" w:rsidP="00225D5D">
            <w:pPr>
              <w:jc w:val="both"/>
              <w:rPr>
                <w:sz w:val="22"/>
                <w:szCs w:val="22"/>
                <w:lang w:eastAsia="ar-SA"/>
              </w:rPr>
            </w:pPr>
            <w:r>
              <w:rPr>
                <w:sz w:val="22"/>
                <w:szCs w:val="22"/>
                <w:lang w:eastAsia="ar-SA"/>
              </w:rPr>
              <w:t>Konstrukcinis plienas S235 arba lygiavertis</w:t>
            </w:r>
          </w:p>
        </w:tc>
        <w:tc>
          <w:tcPr>
            <w:tcW w:w="3119" w:type="dxa"/>
          </w:tcPr>
          <w:p w14:paraId="5DB5CE43" w14:textId="77777777" w:rsidR="00073B2E" w:rsidRDefault="00225D5D" w:rsidP="00FC5A5D">
            <w:pPr>
              <w:suppressAutoHyphens/>
              <w:autoSpaceDN w:val="0"/>
              <w:rPr>
                <w:i/>
                <w:iCs/>
                <w:sz w:val="22"/>
                <w:szCs w:val="22"/>
                <w:lang w:eastAsia="en-US"/>
              </w:rPr>
            </w:pPr>
            <w:r w:rsidRPr="0007682C">
              <w:rPr>
                <w:i/>
                <w:iCs/>
                <w:sz w:val="22"/>
                <w:szCs w:val="22"/>
                <w:lang w:eastAsia="en-US"/>
              </w:rPr>
              <w:t xml:space="preserve">Taip/Ne </w:t>
            </w:r>
            <w:r w:rsidRPr="0007682C">
              <w:rPr>
                <w:i/>
                <w:iCs/>
                <w:sz w:val="22"/>
                <w:szCs w:val="22"/>
                <w:lang w:eastAsia="en-US"/>
              </w:rPr>
              <w:br/>
              <w:t xml:space="preserve">(nereikalingą išbraukti) </w:t>
            </w:r>
            <w:r w:rsidRPr="0007682C">
              <w:rPr>
                <w:i/>
                <w:iCs/>
                <w:sz w:val="22"/>
                <w:szCs w:val="22"/>
                <w:lang w:eastAsia="en-US"/>
              </w:rPr>
              <w:br/>
              <w:t xml:space="preserve">Siūlomas parametras – </w:t>
            </w:r>
            <w:r w:rsidRPr="0007682C">
              <w:rPr>
                <w:i/>
                <w:iCs/>
                <w:sz w:val="22"/>
                <w:szCs w:val="22"/>
                <w:highlight w:val="lightGray"/>
                <w:lang w:eastAsia="en-US"/>
              </w:rPr>
              <w:t>______</w:t>
            </w:r>
            <w:r w:rsidR="00FC5A5D" w:rsidRPr="00EA62CA">
              <w:rPr>
                <w:i/>
                <w:iCs/>
                <w:sz w:val="22"/>
                <w:szCs w:val="22"/>
                <w:lang w:eastAsia="en-US"/>
              </w:rPr>
              <w:t xml:space="preserve"> </w:t>
            </w:r>
          </w:p>
          <w:p w14:paraId="5A30646E" w14:textId="77777777" w:rsidR="00073B2E" w:rsidRDefault="00073B2E" w:rsidP="00FC5A5D">
            <w:pPr>
              <w:suppressAutoHyphens/>
              <w:autoSpaceDN w:val="0"/>
              <w:rPr>
                <w:i/>
                <w:iCs/>
                <w:sz w:val="22"/>
                <w:szCs w:val="22"/>
                <w:lang w:eastAsia="en-US"/>
              </w:rPr>
            </w:pPr>
          </w:p>
          <w:p w14:paraId="4A0B5A05" w14:textId="22B6CF03" w:rsidR="00225D5D" w:rsidRPr="00B67DEB" w:rsidRDefault="00FC5A5D" w:rsidP="00FC5A5D">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tc>
      </w:tr>
      <w:tr w:rsidR="00225D5D" w:rsidRPr="00B67DEB" w14:paraId="67A13192" w14:textId="77777777" w:rsidTr="00C558BB">
        <w:tc>
          <w:tcPr>
            <w:tcW w:w="959" w:type="dxa"/>
          </w:tcPr>
          <w:p w14:paraId="1E89F94F" w14:textId="3D4E6090" w:rsidR="00225D5D" w:rsidRPr="00B67DEB" w:rsidRDefault="00225D5D" w:rsidP="00225D5D">
            <w:pPr>
              <w:jc w:val="right"/>
              <w:rPr>
                <w:sz w:val="22"/>
                <w:szCs w:val="22"/>
                <w:lang w:eastAsia="ar-SA"/>
              </w:rPr>
            </w:pPr>
            <w:r>
              <w:rPr>
                <w:sz w:val="22"/>
                <w:szCs w:val="22"/>
                <w:lang w:eastAsia="ar-SA"/>
              </w:rPr>
              <w:t>3.2</w:t>
            </w:r>
          </w:p>
        </w:tc>
        <w:tc>
          <w:tcPr>
            <w:tcW w:w="1984" w:type="dxa"/>
          </w:tcPr>
          <w:p w14:paraId="2E2E0C10" w14:textId="55C54FC4" w:rsidR="00225D5D" w:rsidRPr="00B67DEB" w:rsidRDefault="00225D5D" w:rsidP="00225D5D">
            <w:pPr>
              <w:rPr>
                <w:sz w:val="22"/>
                <w:szCs w:val="22"/>
                <w:lang w:eastAsia="ar-SA"/>
              </w:rPr>
            </w:pPr>
            <w:r>
              <w:rPr>
                <w:sz w:val="22"/>
                <w:szCs w:val="22"/>
                <w:lang w:eastAsia="ar-SA"/>
              </w:rPr>
              <w:t>Sienelių storis (šoninių)</w:t>
            </w:r>
          </w:p>
        </w:tc>
        <w:tc>
          <w:tcPr>
            <w:tcW w:w="3856" w:type="dxa"/>
          </w:tcPr>
          <w:p w14:paraId="51CB425B" w14:textId="7E02FE7F" w:rsidR="00225D5D" w:rsidRPr="00B67DEB" w:rsidRDefault="00225D5D" w:rsidP="00225D5D">
            <w:pPr>
              <w:jc w:val="both"/>
              <w:rPr>
                <w:sz w:val="22"/>
                <w:szCs w:val="22"/>
                <w:lang w:eastAsia="ar-SA"/>
              </w:rPr>
            </w:pPr>
            <w:r>
              <w:rPr>
                <w:sz w:val="22"/>
                <w:szCs w:val="22"/>
                <w:lang w:eastAsia="ar-SA"/>
              </w:rPr>
              <w:t>Ne mažiau 3 mm</w:t>
            </w:r>
          </w:p>
        </w:tc>
        <w:tc>
          <w:tcPr>
            <w:tcW w:w="3119" w:type="dxa"/>
          </w:tcPr>
          <w:p w14:paraId="7DBD70E6" w14:textId="1C5F7CDE" w:rsidR="00225D5D" w:rsidRPr="00B67DEB" w:rsidRDefault="00225D5D" w:rsidP="00225D5D">
            <w:pPr>
              <w:rPr>
                <w:i/>
                <w:iCs/>
                <w:sz w:val="22"/>
                <w:szCs w:val="22"/>
                <w:lang w:eastAsia="en-US"/>
              </w:rPr>
            </w:pPr>
            <w:r w:rsidRPr="0007682C">
              <w:rPr>
                <w:i/>
                <w:iCs/>
                <w:sz w:val="22"/>
                <w:szCs w:val="22"/>
                <w:lang w:eastAsia="en-US"/>
              </w:rPr>
              <w:t xml:space="preserve">Taip/Ne </w:t>
            </w:r>
            <w:r w:rsidRPr="0007682C">
              <w:rPr>
                <w:i/>
                <w:iCs/>
                <w:sz w:val="22"/>
                <w:szCs w:val="22"/>
                <w:lang w:eastAsia="en-US"/>
              </w:rPr>
              <w:br/>
              <w:t xml:space="preserve">(nereikalingą išbraukti) </w:t>
            </w:r>
            <w:r w:rsidRPr="0007682C">
              <w:rPr>
                <w:i/>
                <w:iCs/>
                <w:sz w:val="22"/>
                <w:szCs w:val="22"/>
                <w:lang w:eastAsia="en-US"/>
              </w:rPr>
              <w:br/>
              <w:t xml:space="preserve">Siūlomas parametras – </w:t>
            </w:r>
            <w:r w:rsidRPr="0007682C">
              <w:rPr>
                <w:i/>
                <w:iCs/>
                <w:sz w:val="22"/>
                <w:szCs w:val="22"/>
                <w:highlight w:val="lightGray"/>
                <w:lang w:eastAsia="en-US"/>
              </w:rPr>
              <w:t>______</w:t>
            </w:r>
          </w:p>
        </w:tc>
      </w:tr>
      <w:tr w:rsidR="00225D5D" w:rsidRPr="00B67DEB" w14:paraId="093B97EF" w14:textId="77777777" w:rsidTr="00C558BB">
        <w:tc>
          <w:tcPr>
            <w:tcW w:w="959" w:type="dxa"/>
          </w:tcPr>
          <w:p w14:paraId="1C6AC1C0" w14:textId="010403A0" w:rsidR="00225D5D" w:rsidRPr="00B67DEB" w:rsidRDefault="00225D5D" w:rsidP="00225D5D">
            <w:pPr>
              <w:jc w:val="right"/>
              <w:rPr>
                <w:sz w:val="22"/>
                <w:szCs w:val="22"/>
                <w:lang w:eastAsia="ar-SA"/>
              </w:rPr>
            </w:pPr>
            <w:r>
              <w:rPr>
                <w:sz w:val="22"/>
                <w:szCs w:val="22"/>
                <w:lang w:eastAsia="ar-SA"/>
              </w:rPr>
              <w:t>3.3</w:t>
            </w:r>
          </w:p>
        </w:tc>
        <w:tc>
          <w:tcPr>
            <w:tcW w:w="1984" w:type="dxa"/>
          </w:tcPr>
          <w:p w14:paraId="4697A104" w14:textId="12AF30C2" w:rsidR="00225D5D" w:rsidRPr="00B67DEB" w:rsidRDefault="00225D5D" w:rsidP="00225D5D">
            <w:pPr>
              <w:rPr>
                <w:sz w:val="22"/>
                <w:szCs w:val="22"/>
                <w:lang w:eastAsia="ar-SA"/>
              </w:rPr>
            </w:pPr>
            <w:r>
              <w:rPr>
                <w:sz w:val="22"/>
                <w:szCs w:val="22"/>
                <w:lang w:eastAsia="ar-SA"/>
              </w:rPr>
              <w:t>Sienelių storis (dugno)</w:t>
            </w:r>
          </w:p>
        </w:tc>
        <w:tc>
          <w:tcPr>
            <w:tcW w:w="3856" w:type="dxa"/>
          </w:tcPr>
          <w:p w14:paraId="4208EE1F" w14:textId="7D9E8E8F" w:rsidR="00225D5D" w:rsidRPr="00B67DEB" w:rsidRDefault="00225D5D" w:rsidP="00225D5D">
            <w:pPr>
              <w:jc w:val="both"/>
              <w:rPr>
                <w:sz w:val="22"/>
                <w:szCs w:val="22"/>
                <w:lang w:eastAsia="ar-SA"/>
              </w:rPr>
            </w:pPr>
            <w:r>
              <w:rPr>
                <w:sz w:val="22"/>
                <w:szCs w:val="22"/>
                <w:lang w:eastAsia="ar-SA"/>
              </w:rPr>
              <w:t>Ne mažiau 4 mm</w:t>
            </w:r>
          </w:p>
        </w:tc>
        <w:tc>
          <w:tcPr>
            <w:tcW w:w="3119" w:type="dxa"/>
          </w:tcPr>
          <w:p w14:paraId="6BA3E2AB" w14:textId="69838013" w:rsidR="00225D5D" w:rsidRPr="00B67DEB" w:rsidRDefault="00225D5D" w:rsidP="00225D5D">
            <w:pPr>
              <w:rPr>
                <w:i/>
                <w:iCs/>
                <w:sz w:val="22"/>
                <w:szCs w:val="22"/>
                <w:lang w:eastAsia="en-US"/>
              </w:rPr>
            </w:pPr>
            <w:r w:rsidRPr="006B573A">
              <w:rPr>
                <w:i/>
                <w:iCs/>
                <w:sz w:val="22"/>
                <w:szCs w:val="22"/>
                <w:lang w:eastAsia="en-US"/>
              </w:rPr>
              <w:t xml:space="preserve">Taip/Ne </w:t>
            </w:r>
            <w:r w:rsidRPr="006B573A">
              <w:rPr>
                <w:i/>
                <w:iCs/>
                <w:sz w:val="22"/>
                <w:szCs w:val="22"/>
                <w:lang w:eastAsia="en-US"/>
              </w:rPr>
              <w:br/>
              <w:t xml:space="preserve">(nereikalingą išbraukti) </w:t>
            </w:r>
            <w:r w:rsidRPr="006B573A">
              <w:rPr>
                <w:i/>
                <w:iCs/>
                <w:sz w:val="22"/>
                <w:szCs w:val="22"/>
                <w:lang w:eastAsia="en-US"/>
              </w:rPr>
              <w:br/>
              <w:t xml:space="preserve">Siūlomas parametras – </w:t>
            </w:r>
            <w:r w:rsidRPr="006B573A">
              <w:rPr>
                <w:i/>
                <w:iCs/>
                <w:sz w:val="22"/>
                <w:szCs w:val="22"/>
                <w:highlight w:val="lightGray"/>
                <w:lang w:eastAsia="en-US"/>
              </w:rPr>
              <w:t>______</w:t>
            </w:r>
          </w:p>
        </w:tc>
      </w:tr>
      <w:tr w:rsidR="00225D5D" w:rsidRPr="00B67DEB" w14:paraId="2E8C71CA" w14:textId="77777777" w:rsidTr="00C558BB">
        <w:tc>
          <w:tcPr>
            <w:tcW w:w="959" w:type="dxa"/>
          </w:tcPr>
          <w:p w14:paraId="4E406F2F" w14:textId="16ED124D" w:rsidR="00225D5D" w:rsidRPr="00B67DEB" w:rsidRDefault="00225D5D" w:rsidP="00225D5D">
            <w:pPr>
              <w:jc w:val="right"/>
              <w:rPr>
                <w:sz w:val="22"/>
                <w:szCs w:val="22"/>
                <w:lang w:eastAsia="ar-SA"/>
              </w:rPr>
            </w:pPr>
            <w:r>
              <w:rPr>
                <w:sz w:val="22"/>
                <w:szCs w:val="22"/>
                <w:lang w:eastAsia="ar-SA"/>
              </w:rPr>
              <w:t>3.4</w:t>
            </w:r>
          </w:p>
        </w:tc>
        <w:tc>
          <w:tcPr>
            <w:tcW w:w="1984" w:type="dxa"/>
          </w:tcPr>
          <w:p w14:paraId="18F6433B" w14:textId="518202A6" w:rsidR="00225D5D" w:rsidRPr="00B67DEB" w:rsidRDefault="00225D5D" w:rsidP="00225D5D">
            <w:pPr>
              <w:rPr>
                <w:sz w:val="22"/>
                <w:szCs w:val="22"/>
                <w:lang w:eastAsia="ar-SA"/>
              </w:rPr>
            </w:pPr>
            <w:r>
              <w:rPr>
                <w:sz w:val="22"/>
                <w:szCs w:val="22"/>
                <w:lang w:eastAsia="ar-SA"/>
              </w:rPr>
              <w:t>Suvirinimo siūlių paruošimas</w:t>
            </w:r>
          </w:p>
        </w:tc>
        <w:tc>
          <w:tcPr>
            <w:tcW w:w="3856" w:type="dxa"/>
          </w:tcPr>
          <w:p w14:paraId="3A7DEA27" w14:textId="06D6852F" w:rsidR="00225D5D" w:rsidRPr="00B67DEB" w:rsidRDefault="00225D5D" w:rsidP="00225D5D">
            <w:pPr>
              <w:jc w:val="both"/>
              <w:rPr>
                <w:sz w:val="22"/>
                <w:szCs w:val="22"/>
                <w:lang w:eastAsia="ar-SA"/>
              </w:rPr>
            </w:pPr>
            <w:r>
              <w:rPr>
                <w:sz w:val="22"/>
                <w:szCs w:val="22"/>
                <w:lang w:eastAsia="ar-SA"/>
              </w:rPr>
              <w:t>Suvirinimo siūlių paruošimas pagal L</w:t>
            </w:r>
            <w:r w:rsidRPr="000551DB">
              <w:rPr>
                <w:sz w:val="22"/>
                <w:szCs w:val="22"/>
                <w:lang w:eastAsia="ar-SA"/>
              </w:rPr>
              <w:t>ST EN ISO 9692</w:t>
            </w:r>
            <w:r w:rsidR="00CD61F5">
              <w:rPr>
                <w:sz w:val="22"/>
                <w:szCs w:val="22"/>
                <w:lang w:eastAsia="ar-SA"/>
              </w:rPr>
              <w:t xml:space="preserve"> </w:t>
            </w:r>
            <w:r w:rsidR="00CD61F5" w:rsidRPr="00CD61F5">
              <w:rPr>
                <w:sz w:val="22"/>
                <w:szCs w:val="22"/>
                <w:lang w:eastAsia="ar-SA"/>
              </w:rPr>
              <w:t xml:space="preserve">arba </w:t>
            </w:r>
            <w:r w:rsidR="00CD61F5">
              <w:rPr>
                <w:sz w:val="22"/>
                <w:szCs w:val="22"/>
                <w:lang w:eastAsia="ar-SA"/>
              </w:rPr>
              <w:t>lygiavertį</w:t>
            </w:r>
            <w:r w:rsidR="00CD61F5" w:rsidRPr="00CD61F5">
              <w:rPr>
                <w:sz w:val="22"/>
                <w:szCs w:val="22"/>
                <w:lang w:eastAsia="ar-SA"/>
              </w:rPr>
              <w:t xml:space="preserve"> standart</w:t>
            </w:r>
            <w:r w:rsidR="00CD61F5">
              <w:rPr>
                <w:sz w:val="22"/>
                <w:szCs w:val="22"/>
                <w:lang w:eastAsia="ar-SA"/>
              </w:rPr>
              <w:t>ą</w:t>
            </w:r>
          </w:p>
        </w:tc>
        <w:tc>
          <w:tcPr>
            <w:tcW w:w="3119" w:type="dxa"/>
          </w:tcPr>
          <w:p w14:paraId="0B8CAB18" w14:textId="35D9C8BA" w:rsidR="00225D5D" w:rsidRPr="00B67DEB" w:rsidRDefault="00225D5D" w:rsidP="00225D5D">
            <w:pPr>
              <w:rPr>
                <w:i/>
                <w:iCs/>
                <w:sz w:val="22"/>
                <w:szCs w:val="22"/>
                <w:lang w:eastAsia="en-US"/>
              </w:rPr>
            </w:pPr>
            <w:r w:rsidRPr="006B573A">
              <w:rPr>
                <w:i/>
                <w:iCs/>
                <w:sz w:val="22"/>
                <w:szCs w:val="22"/>
                <w:lang w:eastAsia="en-US"/>
              </w:rPr>
              <w:t xml:space="preserve">Taip/Ne </w:t>
            </w:r>
            <w:r w:rsidRPr="006B573A">
              <w:rPr>
                <w:i/>
                <w:iCs/>
                <w:sz w:val="22"/>
                <w:szCs w:val="22"/>
                <w:lang w:eastAsia="en-US"/>
              </w:rPr>
              <w:br/>
              <w:t xml:space="preserve">(nereikalingą išbraukti) </w:t>
            </w:r>
            <w:r w:rsidRPr="006B573A">
              <w:rPr>
                <w:i/>
                <w:iCs/>
                <w:sz w:val="22"/>
                <w:szCs w:val="22"/>
                <w:lang w:eastAsia="en-US"/>
              </w:rPr>
              <w:br/>
              <w:t xml:space="preserve">Siūlomas parametras – </w:t>
            </w:r>
            <w:r w:rsidRPr="006B573A">
              <w:rPr>
                <w:i/>
                <w:iCs/>
                <w:sz w:val="22"/>
                <w:szCs w:val="22"/>
                <w:highlight w:val="lightGray"/>
                <w:lang w:eastAsia="en-US"/>
              </w:rPr>
              <w:t>______</w:t>
            </w:r>
          </w:p>
        </w:tc>
      </w:tr>
      <w:tr w:rsidR="00225D5D" w:rsidRPr="00B67DEB" w14:paraId="3E88A5ED" w14:textId="77777777" w:rsidTr="00C558BB">
        <w:tc>
          <w:tcPr>
            <w:tcW w:w="959" w:type="dxa"/>
          </w:tcPr>
          <w:p w14:paraId="0536EA10" w14:textId="2F6589AF" w:rsidR="00225D5D" w:rsidRPr="00B67DEB" w:rsidRDefault="00225D5D" w:rsidP="00225D5D">
            <w:pPr>
              <w:jc w:val="right"/>
              <w:rPr>
                <w:sz w:val="22"/>
                <w:szCs w:val="22"/>
                <w:lang w:eastAsia="ar-SA"/>
              </w:rPr>
            </w:pPr>
            <w:r>
              <w:rPr>
                <w:sz w:val="22"/>
                <w:szCs w:val="22"/>
                <w:lang w:eastAsia="ar-SA"/>
              </w:rPr>
              <w:t>3.5</w:t>
            </w:r>
          </w:p>
        </w:tc>
        <w:tc>
          <w:tcPr>
            <w:tcW w:w="1984" w:type="dxa"/>
          </w:tcPr>
          <w:p w14:paraId="26BE2DB9" w14:textId="78F1B29A" w:rsidR="00225D5D" w:rsidRPr="00B67DEB" w:rsidRDefault="00225D5D" w:rsidP="00225D5D">
            <w:pPr>
              <w:rPr>
                <w:sz w:val="22"/>
                <w:szCs w:val="22"/>
                <w:lang w:eastAsia="ar-SA"/>
              </w:rPr>
            </w:pPr>
            <w:r>
              <w:rPr>
                <w:sz w:val="22"/>
                <w:szCs w:val="22"/>
                <w:lang w:eastAsia="ar-SA"/>
              </w:rPr>
              <w:t>Suvirinimo siūlių kokybės lygmuo</w:t>
            </w:r>
          </w:p>
        </w:tc>
        <w:tc>
          <w:tcPr>
            <w:tcW w:w="3856" w:type="dxa"/>
          </w:tcPr>
          <w:p w14:paraId="68ECD7BD" w14:textId="6AB387CE" w:rsidR="00225D5D" w:rsidRPr="00B67DEB" w:rsidRDefault="00225D5D" w:rsidP="00225D5D">
            <w:pPr>
              <w:jc w:val="both"/>
              <w:rPr>
                <w:sz w:val="22"/>
                <w:szCs w:val="22"/>
                <w:lang w:eastAsia="ar-SA"/>
              </w:rPr>
            </w:pPr>
            <w:r w:rsidRPr="000551DB">
              <w:rPr>
                <w:sz w:val="22"/>
                <w:szCs w:val="22"/>
                <w:lang w:eastAsia="ar-SA"/>
              </w:rPr>
              <w:t>Suvirinimo siūlių kokybės lygmuo C pagal LST EN ISO 5817</w:t>
            </w:r>
            <w:r w:rsidR="00CD61F5" w:rsidRPr="00CD61F5">
              <w:rPr>
                <w:sz w:val="22"/>
                <w:szCs w:val="22"/>
                <w:lang w:eastAsia="ar-SA"/>
              </w:rPr>
              <w:t xml:space="preserve"> arba </w:t>
            </w:r>
            <w:r w:rsidR="00CD61F5">
              <w:rPr>
                <w:sz w:val="22"/>
                <w:szCs w:val="22"/>
                <w:lang w:eastAsia="ar-SA"/>
              </w:rPr>
              <w:t>lygiavertį</w:t>
            </w:r>
            <w:r w:rsidR="00CD61F5" w:rsidRPr="00CD61F5">
              <w:rPr>
                <w:sz w:val="22"/>
                <w:szCs w:val="22"/>
                <w:lang w:eastAsia="ar-SA"/>
              </w:rPr>
              <w:t xml:space="preserve"> standart</w:t>
            </w:r>
            <w:r w:rsidR="00CD61F5">
              <w:rPr>
                <w:sz w:val="22"/>
                <w:szCs w:val="22"/>
                <w:lang w:eastAsia="ar-SA"/>
              </w:rPr>
              <w:t>ą</w:t>
            </w:r>
          </w:p>
        </w:tc>
        <w:tc>
          <w:tcPr>
            <w:tcW w:w="3119" w:type="dxa"/>
          </w:tcPr>
          <w:p w14:paraId="611D5D14" w14:textId="49F5EDFE" w:rsidR="00225D5D" w:rsidRPr="00B67DEB" w:rsidRDefault="00225D5D" w:rsidP="00225D5D">
            <w:pPr>
              <w:rPr>
                <w:i/>
                <w:iCs/>
                <w:sz w:val="22"/>
                <w:szCs w:val="22"/>
                <w:lang w:eastAsia="en-US"/>
              </w:rPr>
            </w:pPr>
            <w:r w:rsidRPr="006B573A">
              <w:rPr>
                <w:i/>
                <w:iCs/>
                <w:sz w:val="22"/>
                <w:szCs w:val="22"/>
                <w:lang w:eastAsia="en-US"/>
              </w:rPr>
              <w:t xml:space="preserve">Taip/Ne </w:t>
            </w:r>
            <w:r w:rsidRPr="006B573A">
              <w:rPr>
                <w:i/>
                <w:iCs/>
                <w:sz w:val="22"/>
                <w:szCs w:val="22"/>
                <w:lang w:eastAsia="en-US"/>
              </w:rPr>
              <w:br/>
              <w:t xml:space="preserve">(nereikalingą išbraukti) </w:t>
            </w:r>
            <w:r w:rsidRPr="006B573A">
              <w:rPr>
                <w:i/>
                <w:iCs/>
                <w:sz w:val="22"/>
                <w:szCs w:val="22"/>
                <w:lang w:eastAsia="en-US"/>
              </w:rPr>
              <w:br/>
              <w:t xml:space="preserve">Siūlomas parametras – </w:t>
            </w:r>
            <w:r w:rsidRPr="006B573A">
              <w:rPr>
                <w:i/>
                <w:iCs/>
                <w:sz w:val="22"/>
                <w:szCs w:val="22"/>
                <w:highlight w:val="lightGray"/>
                <w:lang w:eastAsia="en-US"/>
              </w:rPr>
              <w:t>______</w:t>
            </w:r>
          </w:p>
        </w:tc>
      </w:tr>
      <w:tr w:rsidR="00225D5D" w:rsidRPr="00B67DEB" w14:paraId="0E9F303C" w14:textId="77777777" w:rsidTr="00C558BB">
        <w:tc>
          <w:tcPr>
            <w:tcW w:w="959" w:type="dxa"/>
          </w:tcPr>
          <w:p w14:paraId="1B5250E3" w14:textId="6DD5F2CA" w:rsidR="00225D5D" w:rsidRPr="00B67DEB" w:rsidRDefault="00225D5D" w:rsidP="00225D5D">
            <w:pPr>
              <w:jc w:val="right"/>
              <w:rPr>
                <w:sz w:val="22"/>
                <w:szCs w:val="22"/>
                <w:lang w:eastAsia="ar-SA"/>
              </w:rPr>
            </w:pPr>
            <w:r>
              <w:rPr>
                <w:sz w:val="22"/>
                <w:szCs w:val="22"/>
                <w:lang w:eastAsia="ar-SA"/>
              </w:rPr>
              <w:lastRenderedPageBreak/>
              <w:t>3.6</w:t>
            </w:r>
          </w:p>
        </w:tc>
        <w:tc>
          <w:tcPr>
            <w:tcW w:w="1984" w:type="dxa"/>
          </w:tcPr>
          <w:p w14:paraId="3FF5DB7F" w14:textId="054B338B" w:rsidR="00225D5D" w:rsidRPr="00B67DEB" w:rsidRDefault="00225D5D" w:rsidP="00225D5D">
            <w:pPr>
              <w:rPr>
                <w:sz w:val="22"/>
                <w:szCs w:val="22"/>
                <w:lang w:eastAsia="ar-SA"/>
              </w:rPr>
            </w:pPr>
            <w:r>
              <w:rPr>
                <w:sz w:val="22"/>
                <w:szCs w:val="22"/>
                <w:lang w:eastAsia="ar-SA"/>
              </w:rPr>
              <w:t>Gamybos tolerancijos</w:t>
            </w:r>
          </w:p>
        </w:tc>
        <w:tc>
          <w:tcPr>
            <w:tcW w:w="3856" w:type="dxa"/>
          </w:tcPr>
          <w:p w14:paraId="55F27878" w14:textId="02C1CC79" w:rsidR="00225D5D" w:rsidRPr="00B67DEB" w:rsidRDefault="00225D5D" w:rsidP="00225D5D">
            <w:pPr>
              <w:jc w:val="both"/>
              <w:rPr>
                <w:sz w:val="22"/>
                <w:szCs w:val="22"/>
                <w:lang w:eastAsia="ar-SA"/>
              </w:rPr>
            </w:pPr>
            <w:r>
              <w:rPr>
                <w:sz w:val="22"/>
                <w:szCs w:val="22"/>
                <w:lang w:eastAsia="ar-SA"/>
              </w:rPr>
              <w:t>G</w:t>
            </w:r>
            <w:r w:rsidRPr="000551DB">
              <w:rPr>
                <w:sz w:val="22"/>
                <w:szCs w:val="22"/>
                <w:lang w:eastAsia="ar-SA"/>
              </w:rPr>
              <w:t>amybos tolerancijos pagal LST EN 1090-2</w:t>
            </w:r>
            <w:r w:rsidR="00CD61F5" w:rsidRPr="00CD61F5">
              <w:rPr>
                <w:sz w:val="22"/>
                <w:szCs w:val="22"/>
                <w:lang w:eastAsia="ar-SA"/>
              </w:rPr>
              <w:t xml:space="preserve"> arba </w:t>
            </w:r>
            <w:r w:rsidR="00CD61F5">
              <w:rPr>
                <w:sz w:val="22"/>
                <w:szCs w:val="22"/>
                <w:lang w:eastAsia="ar-SA"/>
              </w:rPr>
              <w:t>lygiavertį</w:t>
            </w:r>
            <w:r w:rsidR="00CD61F5" w:rsidRPr="00CD61F5">
              <w:rPr>
                <w:sz w:val="22"/>
                <w:szCs w:val="22"/>
                <w:lang w:eastAsia="ar-SA"/>
              </w:rPr>
              <w:t xml:space="preserve"> standart</w:t>
            </w:r>
            <w:r w:rsidR="00CD61F5">
              <w:rPr>
                <w:sz w:val="22"/>
                <w:szCs w:val="22"/>
                <w:lang w:eastAsia="ar-SA"/>
              </w:rPr>
              <w:t>ą</w:t>
            </w:r>
          </w:p>
        </w:tc>
        <w:tc>
          <w:tcPr>
            <w:tcW w:w="3119" w:type="dxa"/>
          </w:tcPr>
          <w:p w14:paraId="52046B8F" w14:textId="0192B33E" w:rsidR="00225D5D" w:rsidRPr="00B67DEB" w:rsidRDefault="00225D5D" w:rsidP="00225D5D">
            <w:pPr>
              <w:rPr>
                <w:i/>
                <w:iCs/>
                <w:sz w:val="22"/>
                <w:szCs w:val="22"/>
                <w:lang w:eastAsia="en-US"/>
              </w:rPr>
            </w:pPr>
            <w:r w:rsidRPr="006B573A">
              <w:rPr>
                <w:i/>
                <w:iCs/>
                <w:sz w:val="22"/>
                <w:szCs w:val="22"/>
                <w:lang w:eastAsia="en-US"/>
              </w:rPr>
              <w:t xml:space="preserve">Taip/Ne </w:t>
            </w:r>
            <w:r w:rsidRPr="006B573A">
              <w:rPr>
                <w:i/>
                <w:iCs/>
                <w:sz w:val="22"/>
                <w:szCs w:val="22"/>
                <w:lang w:eastAsia="en-US"/>
              </w:rPr>
              <w:br/>
              <w:t xml:space="preserve">(nereikalingą išbraukti) </w:t>
            </w:r>
            <w:r w:rsidRPr="006B573A">
              <w:rPr>
                <w:i/>
                <w:iCs/>
                <w:sz w:val="22"/>
                <w:szCs w:val="22"/>
                <w:lang w:eastAsia="en-US"/>
              </w:rPr>
              <w:br/>
              <w:t xml:space="preserve">Siūlomas parametras – </w:t>
            </w:r>
            <w:r w:rsidRPr="006B573A">
              <w:rPr>
                <w:i/>
                <w:iCs/>
                <w:sz w:val="22"/>
                <w:szCs w:val="22"/>
                <w:highlight w:val="lightGray"/>
                <w:lang w:eastAsia="en-US"/>
              </w:rPr>
              <w:t>______</w:t>
            </w:r>
          </w:p>
        </w:tc>
      </w:tr>
      <w:tr w:rsidR="00225D5D" w:rsidRPr="00B67DEB" w14:paraId="10D5E3F8" w14:textId="77777777" w:rsidTr="00C558BB">
        <w:tc>
          <w:tcPr>
            <w:tcW w:w="959" w:type="dxa"/>
          </w:tcPr>
          <w:p w14:paraId="0C0A14C3" w14:textId="10F5E4C6" w:rsidR="00225D5D" w:rsidRPr="00B67DEB" w:rsidRDefault="00260C3D" w:rsidP="00225D5D">
            <w:pPr>
              <w:jc w:val="right"/>
              <w:rPr>
                <w:sz w:val="22"/>
                <w:szCs w:val="22"/>
                <w:lang w:eastAsia="ar-SA"/>
              </w:rPr>
            </w:pPr>
            <w:r>
              <w:rPr>
                <w:sz w:val="22"/>
                <w:szCs w:val="22"/>
                <w:lang w:eastAsia="ar-SA"/>
              </w:rPr>
              <w:t>3</w:t>
            </w:r>
            <w:r w:rsidR="00225D5D">
              <w:rPr>
                <w:sz w:val="22"/>
                <w:szCs w:val="22"/>
                <w:lang w:eastAsia="ar-SA"/>
              </w:rPr>
              <w:t>.7</w:t>
            </w:r>
          </w:p>
        </w:tc>
        <w:tc>
          <w:tcPr>
            <w:tcW w:w="1984" w:type="dxa"/>
          </w:tcPr>
          <w:p w14:paraId="79CB41B2" w14:textId="7F03664B" w:rsidR="00225D5D" w:rsidRPr="00B67DEB" w:rsidRDefault="00225D5D" w:rsidP="00225D5D">
            <w:pPr>
              <w:rPr>
                <w:sz w:val="22"/>
                <w:szCs w:val="22"/>
                <w:lang w:eastAsia="ar-SA"/>
              </w:rPr>
            </w:pPr>
            <w:r>
              <w:rPr>
                <w:sz w:val="22"/>
                <w:szCs w:val="22"/>
                <w:lang w:eastAsia="ar-SA"/>
              </w:rPr>
              <w:t>Gruntavimas ir dažymas</w:t>
            </w:r>
          </w:p>
        </w:tc>
        <w:tc>
          <w:tcPr>
            <w:tcW w:w="3856" w:type="dxa"/>
          </w:tcPr>
          <w:p w14:paraId="05A44719" w14:textId="77A6242C" w:rsidR="00225D5D" w:rsidRPr="00B67DEB" w:rsidRDefault="00225D5D" w:rsidP="00225D5D">
            <w:pPr>
              <w:jc w:val="both"/>
              <w:rPr>
                <w:sz w:val="22"/>
                <w:szCs w:val="22"/>
                <w:lang w:eastAsia="ar-SA"/>
              </w:rPr>
            </w:pPr>
            <w:r w:rsidRPr="000551DB">
              <w:rPr>
                <w:sz w:val="22"/>
                <w:szCs w:val="22"/>
                <w:lang w:eastAsia="ar-SA"/>
              </w:rPr>
              <w:t>Gruntavimas-dažymas pagal LST EN ISO 12944-5/A7.10</w:t>
            </w:r>
            <w:r w:rsidR="00CD61F5" w:rsidRPr="00CD61F5">
              <w:rPr>
                <w:sz w:val="22"/>
                <w:szCs w:val="22"/>
                <w:lang w:eastAsia="ar-SA"/>
              </w:rPr>
              <w:t xml:space="preserve"> arba </w:t>
            </w:r>
            <w:r w:rsidR="00CD61F5">
              <w:rPr>
                <w:sz w:val="22"/>
                <w:szCs w:val="22"/>
                <w:lang w:eastAsia="ar-SA"/>
              </w:rPr>
              <w:t>lygiavertį</w:t>
            </w:r>
            <w:r w:rsidR="00CD61F5" w:rsidRPr="00CD61F5">
              <w:rPr>
                <w:sz w:val="22"/>
                <w:szCs w:val="22"/>
                <w:lang w:eastAsia="ar-SA"/>
              </w:rPr>
              <w:t xml:space="preserve"> standart</w:t>
            </w:r>
            <w:r w:rsidR="00CD61F5">
              <w:rPr>
                <w:sz w:val="22"/>
                <w:szCs w:val="22"/>
                <w:lang w:eastAsia="ar-SA"/>
              </w:rPr>
              <w:t>ą</w:t>
            </w:r>
          </w:p>
        </w:tc>
        <w:tc>
          <w:tcPr>
            <w:tcW w:w="3119" w:type="dxa"/>
          </w:tcPr>
          <w:p w14:paraId="0A484042" w14:textId="4F5288CF" w:rsidR="00225D5D" w:rsidRPr="00B67DEB" w:rsidRDefault="00225D5D" w:rsidP="00225D5D">
            <w:pPr>
              <w:rPr>
                <w:i/>
                <w:iCs/>
                <w:sz w:val="22"/>
                <w:szCs w:val="22"/>
                <w:lang w:eastAsia="en-US"/>
              </w:rPr>
            </w:pPr>
            <w:r w:rsidRPr="006B573A">
              <w:rPr>
                <w:i/>
                <w:iCs/>
                <w:sz w:val="22"/>
                <w:szCs w:val="22"/>
                <w:lang w:eastAsia="en-US"/>
              </w:rPr>
              <w:t xml:space="preserve">Taip/Ne </w:t>
            </w:r>
            <w:r w:rsidRPr="006B573A">
              <w:rPr>
                <w:i/>
                <w:iCs/>
                <w:sz w:val="22"/>
                <w:szCs w:val="22"/>
                <w:lang w:eastAsia="en-US"/>
              </w:rPr>
              <w:br/>
              <w:t xml:space="preserve">(nereikalingą išbraukti) </w:t>
            </w:r>
            <w:r w:rsidRPr="006B573A">
              <w:rPr>
                <w:i/>
                <w:iCs/>
                <w:sz w:val="22"/>
                <w:szCs w:val="22"/>
                <w:lang w:eastAsia="en-US"/>
              </w:rPr>
              <w:br/>
              <w:t xml:space="preserve">Siūlomas parametras – </w:t>
            </w:r>
            <w:r w:rsidRPr="006B573A">
              <w:rPr>
                <w:i/>
                <w:iCs/>
                <w:sz w:val="22"/>
                <w:szCs w:val="22"/>
                <w:highlight w:val="lightGray"/>
                <w:lang w:eastAsia="en-US"/>
              </w:rPr>
              <w:t>______</w:t>
            </w:r>
          </w:p>
        </w:tc>
      </w:tr>
      <w:tr w:rsidR="00706E7D" w:rsidRPr="00B67DEB" w14:paraId="1D1B40C6" w14:textId="77777777" w:rsidTr="00C558BB">
        <w:tc>
          <w:tcPr>
            <w:tcW w:w="959" w:type="dxa"/>
          </w:tcPr>
          <w:p w14:paraId="78975936" w14:textId="47CE51A6" w:rsidR="00706E7D" w:rsidRPr="00B67DEB" w:rsidRDefault="00614A93" w:rsidP="00706E7D">
            <w:pPr>
              <w:jc w:val="right"/>
              <w:rPr>
                <w:sz w:val="22"/>
                <w:szCs w:val="22"/>
                <w:lang w:eastAsia="ar-SA"/>
              </w:rPr>
            </w:pPr>
            <w:r>
              <w:rPr>
                <w:sz w:val="22"/>
                <w:szCs w:val="22"/>
                <w:lang w:eastAsia="ar-SA"/>
              </w:rPr>
              <w:t>3.8</w:t>
            </w:r>
          </w:p>
        </w:tc>
        <w:tc>
          <w:tcPr>
            <w:tcW w:w="1984" w:type="dxa"/>
          </w:tcPr>
          <w:p w14:paraId="61466EB1" w14:textId="4C524A9E" w:rsidR="00706E7D" w:rsidRPr="00B67DEB" w:rsidRDefault="00706E7D" w:rsidP="00706E7D">
            <w:pPr>
              <w:rPr>
                <w:sz w:val="22"/>
                <w:szCs w:val="22"/>
                <w:lang w:eastAsia="ar-SA"/>
              </w:rPr>
            </w:pPr>
            <w:r>
              <w:rPr>
                <w:sz w:val="22"/>
                <w:szCs w:val="22"/>
                <w:lang w:eastAsia="ar-SA"/>
              </w:rPr>
              <w:t>Spalva</w:t>
            </w:r>
          </w:p>
        </w:tc>
        <w:tc>
          <w:tcPr>
            <w:tcW w:w="3856" w:type="dxa"/>
          </w:tcPr>
          <w:p w14:paraId="661162BA" w14:textId="490556E0" w:rsidR="00706E7D" w:rsidRPr="00B67DEB" w:rsidRDefault="00706E7D" w:rsidP="00706E7D">
            <w:pPr>
              <w:jc w:val="both"/>
              <w:rPr>
                <w:sz w:val="22"/>
                <w:szCs w:val="22"/>
                <w:lang w:eastAsia="ar-SA"/>
              </w:rPr>
            </w:pPr>
            <w:r>
              <w:rPr>
                <w:sz w:val="22"/>
                <w:szCs w:val="22"/>
                <w:lang w:eastAsia="ar-SA"/>
              </w:rPr>
              <w:t>RAL2000 oranžinė arba analogiška</w:t>
            </w:r>
          </w:p>
        </w:tc>
        <w:tc>
          <w:tcPr>
            <w:tcW w:w="3119" w:type="dxa"/>
          </w:tcPr>
          <w:p w14:paraId="44055F06" w14:textId="2A2DA93D" w:rsidR="00706E7D" w:rsidRPr="00B67DEB" w:rsidRDefault="00225D5D" w:rsidP="00706E7D">
            <w:pPr>
              <w:rPr>
                <w:i/>
                <w:iCs/>
                <w:sz w:val="22"/>
                <w:szCs w:val="22"/>
                <w:lang w:eastAsia="en-US"/>
              </w:rPr>
            </w:pPr>
            <w:r w:rsidRPr="003F3A83">
              <w:rPr>
                <w:i/>
                <w:iCs/>
                <w:sz w:val="22"/>
                <w:szCs w:val="22"/>
                <w:lang w:eastAsia="en-US"/>
              </w:rPr>
              <w:t xml:space="preserve">Taip/Ne </w:t>
            </w:r>
            <w:r>
              <w:rPr>
                <w:i/>
                <w:iCs/>
                <w:sz w:val="22"/>
                <w:szCs w:val="22"/>
                <w:lang w:eastAsia="en-US"/>
              </w:rPr>
              <w:br/>
            </w:r>
            <w:r w:rsidRPr="003F3A83">
              <w:rPr>
                <w:i/>
                <w:iCs/>
                <w:sz w:val="22"/>
                <w:szCs w:val="22"/>
                <w:lang w:eastAsia="en-US"/>
              </w:rPr>
              <w:t xml:space="preserve">(nereikalingą išbraukti) </w:t>
            </w:r>
            <w:r w:rsidRPr="003F3A83">
              <w:rPr>
                <w:i/>
                <w:iCs/>
                <w:sz w:val="22"/>
                <w:szCs w:val="22"/>
                <w:lang w:eastAsia="en-US"/>
              </w:rPr>
              <w:br/>
              <w:t xml:space="preserve">Siūlomas parametras – </w:t>
            </w:r>
            <w:r w:rsidRPr="00225D5D">
              <w:rPr>
                <w:i/>
                <w:iCs/>
                <w:sz w:val="22"/>
                <w:szCs w:val="22"/>
                <w:highlight w:val="lightGray"/>
                <w:lang w:eastAsia="en-US"/>
              </w:rPr>
              <w:t>______</w:t>
            </w:r>
          </w:p>
        </w:tc>
      </w:tr>
      <w:tr w:rsidR="002E51FD" w:rsidRPr="00B67DEB" w14:paraId="660FA7B6" w14:textId="77777777" w:rsidTr="00C558BB">
        <w:tc>
          <w:tcPr>
            <w:tcW w:w="959" w:type="dxa"/>
          </w:tcPr>
          <w:p w14:paraId="08B06A59" w14:textId="47E937E0" w:rsidR="002E51FD" w:rsidRDefault="002E51FD" w:rsidP="00706E7D">
            <w:pPr>
              <w:jc w:val="right"/>
              <w:rPr>
                <w:sz w:val="22"/>
                <w:szCs w:val="22"/>
                <w:lang w:eastAsia="ar-SA"/>
              </w:rPr>
            </w:pPr>
            <w:r>
              <w:rPr>
                <w:sz w:val="22"/>
                <w:szCs w:val="22"/>
                <w:lang w:eastAsia="ar-SA"/>
              </w:rPr>
              <w:t>3.9</w:t>
            </w:r>
          </w:p>
        </w:tc>
        <w:tc>
          <w:tcPr>
            <w:tcW w:w="1984" w:type="dxa"/>
          </w:tcPr>
          <w:p w14:paraId="72EC8F2D" w14:textId="26A4EB5D" w:rsidR="002E51FD" w:rsidRDefault="002E51FD" w:rsidP="00706E7D">
            <w:pPr>
              <w:rPr>
                <w:sz w:val="22"/>
                <w:szCs w:val="22"/>
                <w:lang w:eastAsia="ar-SA"/>
              </w:rPr>
            </w:pPr>
            <w:r>
              <w:rPr>
                <w:sz w:val="22"/>
                <w:szCs w:val="22"/>
                <w:lang w:eastAsia="ar-SA"/>
              </w:rPr>
              <w:t>Vandens nubėgimas</w:t>
            </w:r>
          </w:p>
        </w:tc>
        <w:tc>
          <w:tcPr>
            <w:tcW w:w="3856" w:type="dxa"/>
          </w:tcPr>
          <w:p w14:paraId="783DB00C" w14:textId="738C56A7" w:rsidR="002E51FD" w:rsidRDefault="00AE7FC2" w:rsidP="00706E7D">
            <w:pPr>
              <w:jc w:val="both"/>
              <w:rPr>
                <w:sz w:val="22"/>
                <w:szCs w:val="22"/>
                <w:lang w:eastAsia="ar-SA"/>
              </w:rPr>
            </w:pPr>
            <w:r w:rsidRPr="00AE7FC2">
              <w:rPr>
                <w:sz w:val="22"/>
                <w:szCs w:val="22"/>
                <w:lang w:eastAsia="ar-SA"/>
              </w:rPr>
              <w:t xml:space="preserve">Konteinerio dugne, žemiausiuose taškuose, turi būti įrengtos ne mažiau kaip </w:t>
            </w:r>
            <w:r w:rsidR="00C14FAD">
              <w:rPr>
                <w:sz w:val="22"/>
                <w:szCs w:val="22"/>
                <w:lang w:eastAsia="ar-SA"/>
              </w:rPr>
              <w:t>keturios (4)</w:t>
            </w:r>
            <w:r w:rsidRPr="00AE7FC2">
              <w:rPr>
                <w:sz w:val="22"/>
                <w:szCs w:val="22"/>
                <w:lang w:eastAsia="ar-SA"/>
              </w:rPr>
              <w:t xml:space="preserve"> vandens nubėgimo kiaurymės, suformuotos taip, kad užtikrintų efektyvų drenažą ir nebūtų jautrios deformacijai ar korozijai.</w:t>
            </w:r>
          </w:p>
        </w:tc>
        <w:tc>
          <w:tcPr>
            <w:tcW w:w="3119" w:type="dxa"/>
          </w:tcPr>
          <w:p w14:paraId="2635CFE5" w14:textId="77777777" w:rsidR="002E51FD" w:rsidRDefault="002E51FD" w:rsidP="00706E7D">
            <w:pPr>
              <w:rPr>
                <w:i/>
                <w:iCs/>
                <w:sz w:val="22"/>
                <w:szCs w:val="22"/>
                <w:lang w:eastAsia="en-US"/>
              </w:rPr>
            </w:pPr>
            <w:r w:rsidRPr="003F3A83">
              <w:rPr>
                <w:i/>
                <w:iCs/>
                <w:sz w:val="22"/>
                <w:szCs w:val="22"/>
                <w:lang w:eastAsia="en-US"/>
              </w:rPr>
              <w:t xml:space="preserve">Taip/Ne </w:t>
            </w:r>
            <w:r>
              <w:rPr>
                <w:i/>
                <w:iCs/>
                <w:sz w:val="22"/>
                <w:szCs w:val="22"/>
                <w:lang w:eastAsia="en-US"/>
              </w:rPr>
              <w:br/>
            </w:r>
            <w:r w:rsidRPr="003F3A83">
              <w:rPr>
                <w:i/>
                <w:iCs/>
                <w:sz w:val="22"/>
                <w:szCs w:val="22"/>
                <w:lang w:eastAsia="en-US"/>
              </w:rPr>
              <w:t xml:space="preserve">(nereikalingą išbraukti) </w:t>
            </w:r>
            <w:r w:rsidRPr="003F3A83">
              <w:rPr>
                <w:i/>
                <w:iCs/>
                <w:sz w:val="22"/>
                <w:szCs w:val="22"/>
                <w:lang w:eastAsia="en-US"/>
              </w:rPr>
              <w:br/>
            </w:r>
          </w:p>
          <w:p w14:paraId="79754BBF" w14:textId="77777777" w:rsidR="0002375B" w:rsidRPr="00EA62CA" w:rsidRDefault="0002375B" w:rsidP="0002375B">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7197C28E" w14:textId="5EA71B41" w:rsidR="0002375B" w:rsidRPr="003F3A83" w:rsidRDefault="0002375B" w:rsidP="00706E7D">
            <w:pPr>
              <w:rPr>
                <w:i/>
                <w:iCs/>
                <w:sz w:val="22"/>
                <w:szCs w:val="22"/>
                <w:lang w:eastAsia="en-US"/>
              </w:rPr>
            </w:pPr>
          </w:p>
        </w:tc>
      </w:tr>
      <w:tr w:rsidR="000551DB" w:rsidRPr="00B67DEB" w14:paraId="0F82ED9E" w14:textId="77777777" w:rsidTr="00DE18B1">
        <w:tc>
          <w:tcPr>
            <w:tcW w:w="9918" w:type="dxa"/>
            <w:gridSpan w:val="4"/>
          </w:tcPr>
          <w:p w14:paraId="2DF79E5C" w14:textId="175BB2E0" w:rsidR="000551DB" w:rsidRPr="00B67DEB" w:rsidRDefault="00140C03" w:rsidP="000551DB">
            <w:pPr>
              <w:numPr>
                <w:ilvl w:val="0"/>
                <w:numId w:val="36"/>
              </w:numPr>
              <w:spacing w:line="276" w:lineRule="auto"/>
              <w:rPr>
                <w:b/>
                <w:sz w:val="22"/>
                <w:szCs w:val="22"/>
                <w:lang w:eastAsia="ar-SA"/>
              </w:rPr>
            </w:pPr>
            <w:r>
              <w:rPr>
                <w:b/>
                <w:sz w:val="22"/>
                <w:szCs w:val="22"/>
                <w:lang w:eastAsia="ar-SA"/>
              </w:rPr>
              <w:t xml:space="preserve">KĖLIMO </w:t>
            </w:r>
            <w:r w:rsidR="007A5F5B">
              <w:rPr>
                <w:b/>
                <w:sz w:val="22"/>
                <w:szCs w:val="22"/>
                <w:lang w:eastAsia="ar-SA"/>
              </w:rPr>
              <w:t>KILPOS</w:t>
            </w:r>
          </w:p>
        </w:tc>
      </w:tr>
      <w:tr w:rsidR="00225D5D" w:rsidRPr="00B67DEB" w14:paraId="720B66CB" w14:textId="77777777" w:rsidTr="00C558BB">
        <w:tc>
          <w:tcPr>
            <w:tcW w:w="959" w:type="dxa"/>
            <w:vAlign w:val="center"/>
          </w:tcPr>
          <w:p w14:paraId="2CE270BC" w14:textId="0685300A" w:rsidR="00225D5D" w:rsidRPr="00B67DEB" w:rsidRDefault="00225D5D" w:rsidP="00225D5D">
            <w:pPr>
              <w:ind w:left="360"/>
              <w:rPr>
                <w:sz w:val="22"/>
                <w:szCs w:val="22"/>
                <w:lang w:eastAsia="ar-SA"/>
              </w:rPr>
            </w:pPr>
            <w:r>
              <w:rPr>
                <w:sz w:val="22"/>
                <w:szCs w:val="22"/>
                <w:lang w:eastAsia="ar-SA"/>
              </w:rPr>
              <w:t>4.1</w:t>
            </w:r>
          </w:p>
        </w:tc>
        <w:tc>
          <w:tcPr>
            <w:tcW w:w="1984" w:type="dxa"/>
            <w:vAlign w:val="center"/>
          </w:tcPr>
          <w:p w14:paraId="060BA7D4" w14:textId="7C962F07" w:rsidR="00225D5D" w:rsidRPr="00B67DEB" w:rsidRDefault="00225D5D" w:rsidP="00225D5D">
            <w:pPr>
              <w:jc w:val="both"/>
              <w:rPr>
                <w:sz w:val="22"/>
                <w:szCs w:val="22"/>
                <w:lang w:eastAsia="ar-SA"/>
              </w:rPr>
            </w:pPr>
            <w:r>
              <w:rPr>
                <w:sz w:val="22"/>
                <w:szCs w:val="22"/>
                <w:lang w:eastAsia="ar-SA"/>
              </w:rPr>
              <w:t xml:space="preserve">Kėlimo </w:t>
            </w:r>
            <w:r w:rsidR="007A5F5B">
              <w:rPr>
                <w:sz w:val="22"/>
                <w:szCs w:val="22"/>
                <w:lang w:eastAsia="ar-SA"/>
              </w:rPr>
              <w:t>kilpų</w:t>
            </w:r>
            <w:r>
              <w:rPr>
                <w:sz w:val="22"/>
                <w:szCs w:val="22"/>
                <w:lang w:eastAsia="ar-SA"/>
              </w:rPr>
              <w:t xml:space="preserve"> kiekis</w:t>
            </w:r>
          </w:p>
        </w:tc>
        <w:tc>
          <w:tcPr>
            <w:tcW w:w="3856" w:type="dxa"/>
            <w:vAlign w:val="center"/>
          </w:tcPr>
          <w:p w14:paraId="08322717" w14:textId="39B35D37" w:rsidR="00225D5D" w:rsidRPr="00B67DEB" w:rsidRDefault="00225D5D" w:rsidP="00225D5D">
            <w:pPr>
              <w:rPr>
                <w:sz w:val="22"/>
                <w:szCs w:val="22"/>
                <w:lang w:eastAsia="en-US"/>
              </w:rPr>
            </w:pPr>
            <w:r>
              <w:rPr>
                <w:sz w:val="22"/>
                <w:szCs w:val="22"/>
                <w:lang w:eastAsia="en-US"/>
              </w:rPr>
              <w:t>Ne mažiau kaip po 2 kiekvienoje pusėje</w:t>
            </w:r>
          </w:p>
        </w:tc>
        <w:tc>
          <w:tcPr>
            <w:tcW w:w="3119" w:type="dxa"/>
          </w:tcPr>
          <w:p w14:paraId="679C4B8E" w14:textId="56DA7BFE" w:rsidR="00225D5D" w:rsidRPr="00B67DEB" w:rsidRDefault="00225D5D" w:rsidP="00225D5D">
            <w:pPr>
              <w:rPr>
                <w:i/>
                <w:iCs/>
                <w:sz w:val="22"/>
                <w:szCs w:val="22"/>
                <w:lang w:eastAsia="en-US"/>
              </w:rPr>
            </w:pPr>
            <w:r w:rsidRPr="000E33FB">
              <w:rPr>
                <w:i/>
                <w:iCs/>
                <w:sz w:val="22"/>
                <w:szCs w:val="22"/>
                <w:lang w:eastAsia="en-US"/>
              </w:rPr>
              <w:t xml:space="preserve">Taip/Ne </w:t>
            </w:r>
            <w:r w:rsidRPr="000E33FB">
              <w:rPr>
                <w:i/>
                <w:iCs/>
                <w:sz w:val="22"/>
                <w:szCs w:val="22"/>
                <w:lang w:eastAsia="en-US"/>
              </w:rPr>
              <w:br/>
              <w:t xml:space="preserve">(nereikalingą išbraukti) </w:t>
            </w:r>
            <w:r w:rsidRPr="000E33FB">
              <w:rPr>
                <w:i/>
                <w:iCs/>
                <w:sz w:val="22"/>
                <w:szCs w:val="22"/>
                <w:lang w:eastAsia="en-US"/>
              </w:rPr>
              <w:br/>
              <w:t xml:space="preserve">Siūlomas parametras – </w:t>
            </w:r>
            <w:r w:rsidRPr="000E33FB">
              <w:rPr>
                <w:i/>
                <w:iCs/>
                <w:sz w:val="22"/>
                <w:szCs w:val="22"/>
                <w:highlight w:val="lightGray"/>
                <w:lang w:eastAsia="en-US"/>
              </w:rPr>
              <w:t>______</w:t>
            </w:r>
          </w:p>
        </w:tc>
      </w:tr>
      <w:tr w:rsidR="00225D5D" w:rsidRPr="00B67DEB" w14:paraId="42FA7B52" w14:textId="77777777" w:rsidTr="00C558BB">
        <w:tc>
          <w:tcPr>
            <w:tcW w:w="959" w:type="dxa"/>
            <w:vAlign w:val="center"/>
          </w:tcPr>
          <w:p w14:paraId="3A735C47" w14:textId="4DE46274" w:rsidR="00225D5D" w:rsidRPr="00B67DEB" w:rsidRDefault="00225D5D" w:rsidP="00225D5D">
            <w:pPr>
              <w:ind w:left="360"/>
              <w:rPr>
                <w:sz w:val="22"/>
                <w:szCs w:val="22"/>
                <w:lang w:eastAsia="ar-SA"/>
              </w:rPr>
            </w:pPr>
            <w:r>
              <w:rPr>
                <w:sz w:val="22"/>
                <w:szCs w:val="22"/>
                <w:lang w:eastAsia="ar-SA"/>
              </w:rPr>
              <w:t>4.2</w:t>
            </w:r>
          </w:p>
        </w:tc>
        <w:tc>
          <w:tcPr>
            <w:tcW w:w="1984" w:type="dxa"/>
            <w:vAlign w:val="center"/>
          </w:tcPr>
          <w:p w14:paraId="76A7E43C" w14:textId="6C949536" w:rsidR="00225D5D" w:rsidRPr="00B67DEB" w:rsidRDefault="00225D5D" w:rsidP="00225D5D">
            <w:pPr>
              <w:jc w:val="both"/>
              <w:rPr>
                <w:sz w:val="22"/>
                <w:szCs w:val="22"/>
                <w:lang w:eastAsia="ar-SA"/>
              </w:rPr>
            </w:pPr>
            <w:r>
              <w:rPr>
                <w:sz w:val="22"/>
                <w:szCs w:val="22"/>
                <w:lang w:eastAsia="ar-SA"/>
              </w:rPr>
              <w:t>Tipas</w:t>
            </w:r>
          </w:p>
        </w:tc>
        <w:tc>
          <w:tcPr>
            <w:tcW w:w="3856" w:type="dxa"/>
            <w:vAlign w:val="center"/>
          </w:tcPr>
          <w:p w14:paraId="21EBC6D6" w14:textId="4FD34EAA" w:rsidR="00225D5D" w:rsidRPr="00B67DEB" w:rsidRDefault="00A84FDF" w:rsidP="00225D5D">
            <w:pPr>
              <w:ind w:left="29"/>
              <w:rPr>
                <w:sz w:val="22"/>
                <w:szCs w:val="22"/>
                <w:lang w:eastAsia="ar-SA"/>
              </w:rPr>
            </w:pPr>
            <w:r w:rsidRPr="00A84FDF">
              <w:rPr>
                <w:sz w:val="22"/>
                <w:szCs w:val="22"/>
                <w:lang w:eastAsia="ar-SA"/>
              </w:rPr>
              <w:t xml:space="preserve">Pakėlimo </w:t>
            </w:r>
            <w:r w:rsidR="00515CB3">
              <w:rPr>
                <w:sz w:val="22"/>
                <w:szCs w:val="22"/>
                <w:lang w:eastAsia="ar-SA"/>
              </w:rPr>
              <w:t>kilpos</w:t>
            </w:r>
            <w:r w:rsidRPr="00A84FDF">
              <w:rPr>
                <w:sz w:val="22"/>
                <w:szCs w:val="22"/>
                <w:lang w:eastAsia="ar-SA"/>
              </w:rPr>
              <w:t xml:space="preserve"> turi būti įrengtos taip, kad pilnas ar tuščias</w:t>
            </w:r>
            <w:r w:rsidR="00C14FAD">
              <w:rPr>
                <w:sz w:val="22"/>
                <w:szCs w:val="22"/>
                <w:lang w:eastAsia="ar-SA"/>
              </w:rPr>
              <w:t xml:space="preserve"> konteineris</w:t>
            </w:r>
            <w:r w:rsidRPr="00A84FDF">
              <w:rPr>
                <w:sz w:val="22"/>
                <w:szCs w:val="22"/>
                <w:lang w:eastAsia="ar-SA"/>
              </w:rPr>
              <w:t xml:space="preserve">, būtų stabiliai ir tolygiai išbalansuotas kėlimo metu. </w:t>
            </w:r>
            <w:r w:rsidR="00D30DA8">
              <w:rPr>
                <w:sz w:val="22"/>
                <w:szCs w:val="22"/>
                <w:lang w:eastAsia="ar-SA"/>
              </w:rPr>
              <w:t>Kilpos</w:t>
            </w:r>
            <w:r w:rsidRPr="00A84FDF">
              <w:rPr>
                <w:sz w:val="22"/>
                <w:szCs w:val="22"/>
                <w:lang w:eastAsia="ar-SA"/>
              </w:rPr>
              <w:t xml:space="preserve"> turi būti suprojektuotos atlaikyti numatytas apkrovas, numatytas DIN 30720-1 </w:t>
            </w:r>
            <w:r>
              <w:rPr>
                <w:sz w:val="22"/>
                <w:szCs w:val="22"/>
                <w:lang w:eastAsia="ar-SA"/>
              </w:rPr>
              <w:t xml:space="preserve">arba analogiškame </w:t>
            </w:r>
            <w:r w:rsidRPr="00A84FDF">
              <w:rPr>
                <w:sz w:val="22"/>
                <w:szCs w:val="22"/>
                <w:lang w:eastAsia="ar-SA"/>
              </w:rPr>
              <w:t xml:space="preserve">standarte </w:t>
            </w:r>
          </w:p>
        </w:tc>
        <w:tc>
          <w:tcPr>
            <w:tcW w:w="3119" w:type="dxa"/>
          </w:tcPr>
          <w:p w14:paraId="6E96FB5C" w14:textId="77777777" w:rsidR="00225D5D" w:rsidRDefault="00225D5D" w:rsidP="00225D5D">
            <w:pPr>
              <w:rPr>
                <w:b/>
                <w:sz w:val="22"/>
                <w:szCs w:val="22"/>
                <w:lang w:eastAsia="ar-SA"/>
              </w:rPr>
            </w:pPr>
            <w:r w:rsidRPr="000E33FB">
              <w:rPr>
                <w:i/>
                <w:iCs/>
                <w:sz w:val="22"/>
                <w:szCs w:val="22"/>
                <w:lang w:eastAsia="en-US"/>
              </w:rPr>
              <w:t xml:space="preserve">Taip/Ne </w:t>
            </w:r>
            <w:r w:rsidRPr="000E33FB">
              <w:rPr>
                <w:i/>
                <w:iCs/>
                <w:sz w:val="22"/>
                <w:szCs w:val="22"/>
                <w:lang w:eastAsia="en-US"/>
              </w:rPr>
              <w:br/>
              <w:t xml:space="preserve">(nereikalingą išbraukti) </w:t>
            </w:r>
            <w:r w:rsidRPr="000E33FB">
              <w:rPr>
                <w:i/>
                <w:iCs/>
                <w:sz w:val="22"/>
                <w:szCs w:val="22"/>
                <w:lang w:eastAsia="en-US"/>
              </w:rPr>
              <w:br/>
            </w:r>
          </w:p>
          <w:p w14:paraId="3135E0E0" w14:textId="77777777" w:rsidR="001F5303" w:rsidRPr="00EA62CA" w:rsidRDefault="001F5303" w:rsidP="001F5303">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11108CE9" w14:textId="6673F042" w:rsidR="001F5303" w:rsidRPr="00B67DEB" w:rsidRDefault="001F5303" w:rsidP="00225D5D">
            <w:pPr>
              <w:rPr>
                <w:b/>
                <w:sz w:val="22"/>
                <w:szCs w:val="22"/>
                <w:lang w:eastAsia="ar-SA"/>
              </w:rPr>
            </w:pPr>
          </w:p>
        </w:tc>
      </w:tr>
      <w:tr w:rsidR="00225D5D" w:rsidRPr="00B67DEB" w14:paraId="10E927BF" w14:textId="77777777" w:rsidTr="00C558BB">
        <w:tc>
          <w:tcPr>
            <w:tcW w:w="959" w:type="dxa"/>
            <w:vAlign w:val="center"/>
          </w:tcPr>
          <w:p w14:paraId="1E59C6DE" w14:textId="542ADF1E" w:rsidR="00225D5D" w:rsidRPr="00B67DEB" w:rsidRDefault="00225D5D" w:rsidP="00225D5D">
            <w:pPr>
              <w:ind w:left="360"/>
              <w:rPr>
                <w:sz w:val="22"/>
                <w:szCs w:val="22"/>
                <w:lang w:eastAsia="ar-SA"/>
              </w:rPr>
            </w:pPr>
            <w:r>
              <w:rPr>
                <w:sz w:val="22"/>
                <w:szCs w:val="22"/>
                <w:lang w:eastAsia="ar-SA"/>
              </w:rPr>
              <w:t>4.3</w:t>
            </w:r>
          </w:p>
        </w:tc>
        <w:tc>
          <w:tcPr>
            <w:tcW w:w="1984" w:type="dxa"/>
            <w:vAlign w:val="center"/>
          </w:tcPr>
          <w:p w14:paraId="752EF076" w14:textId="58E093E9" w:rsidR="00225D5D" w:rsidRPr="00B67DEB" w:rsidRDefault="00A84FDF" w:rsidP="00225D5D">
            <w:pPr>
              <w:ind w:left="32"/>
              <w:rPr>
                <w:sz w:val="22"/>
                <w:szCs w:val="22"/>
                <w:lang w:eastAsia="ar-SA"/>
              </w:rPr>
            </w:pPr>
            <w:r>
              <w:rPr>
                <w:sz w:val="22"/>
                <w:szCs w:val="22"/>
                <w:lang w:eastAsia="ar-SA"/>
              </w:rPr>
              <w:t xml:space="preserve">Pakėlimas ir </w:t>
            </w:r>
            <w:r w:rsidR="008233B4">
              <w:rPr>
                <w:sz w:val="22"/>
                <w:szCs w:val="22"/>
                <w:lang w:eastAsia="ar-SA"/>
              </w:rPr>
              <w:t>Išvertimas</w:t>
            </w:r>
          </w:p>
        </w:tc>
        <w:tc>
          <w:tcPr>
            <w:tcW w:w="3856" w:type="dxa"/>
            <w:vAlign w:val="center"/>
          </w:tcPr>
          <w:p w14:paraId="24CBD974" w14:textId="79955549" w:rsidR="00225D5D" w:rsidRPr="00B67DEB" w:rsidRDefault="008233B4" w:rsidP="00225D5D">
            <w:pPr>
              <w:ind w:left="29"/>
              <w:rPr>
                <w:sz w:val="22"/>
                <w:szCs w:val="22"/>
                <w:lang w:eastAsia="ar-SA"/>
              </w:rPr>
            </w:pPr>
            <w:r>
              <w:rPr>
                <w:sz w:val="22"/>
                <w:szCs w:val="22"/>
                <w:lang w:eastAsia="ar-SA"/>
              </w:rPr>
              <w:t>Pritaikytas ir a</w:t>
            </w:r>
            <w:r w:rsidR="00232CC4">
              <w:rPr>
                <w:sz w:val="22"/>
                <w:szCs w:val="22"/>
                <w:lang w:eastAsia="ar-SA"/>
              </w:rPr>
              <w:t xml:space="preserve">titinkantis DIN30720-1 </w:t>
            </w:r>
            <w:r w:rsidR="001F1565">
              <w:rPr>
                <w:sz w:val="22"/>
                <w:szCs w:val="22"/>
                <w:lang w:eastAsia="ar-SA"/>
              </w:rPr>
              <w:t xml:space="preserve">arba lygiavertį </w:t>
            </w:r>
            <w:r w:rsidR="00232CC4">
              <w:rPr>
                <w:sz w:val="22"/>
                <w:szCs w:val="22"/>
                <w:lang w:eastAsia="ar-SA"/>
              </w:rPr>
              <w:t>standartą</w:t>
            </w:r>
            <w:r w:rsidR="00FA23F2">
              <w:rPr>
                <w:sz w:val="22"/>
                <w:szCs w:val="22"/>
                <w:lang w:eastAsia="ar-SA"/>
              </w:rPr>
              <w:t xml:space="preserve"> naudoti su konteinerių kėlimo (</w:t>
            </w:r>
            <w:r w:rsidR="00FA23F2" w:rsidRPr="00F52391">
              <w:rPr>
                <w:i/>
                <w:iCs/>
                <w:sz w:val="22"/>
                <w:szCs w:val="22"/>
                <w:lang w:eastAsia="ar-SA"/>
              </w:rPr>
              <w:t>Skip loader</w:t>
            </w:r>
            <w:r w:rsidR="00FA23F2">
              <w:rPr>
                <w:i/>
                <w:iCs/>
                <w:sz w:val="22"/>
                <w:szCs w:val="22"/>
                <w:lang w:eastAsia="ar-SA"/>
              </w:rPr>
              <w:t xml:space="preserve"> truck)</w:t>
            </w:r>
            <w:r w:rsidR="00FA23F2">
              <w:rPr>
                <w:sz w:val="22"/>
                <w:szCs w:val="22"/>
                <w:lang w:eastAsia="ar-SA"/>
              </w:rPr>
              <w:t xml:space="preserve"> tipo sunkvežimiais</w:t>
            </w:r>
            <w:r w:rsidR="00A84FDF">
              <w:rPr>
                <w:sz w:val="22"/>
                <w:szCs w:val="22"/>
                <w:lang w:eastAsia="ar-SA"/>
              </w:rPr>
              <w:t xml:space="preserve"> ir su hidrauliniais manipuliatoriais. </w:t>
            </w:r>
          </w:p>
        </w:tc>
        <w:tc>
          <w:tcPr>
            <w:tcW w:w="3119" w:type="dxa"/>
          </w:tcPr>
          <w:p w14:paraId="3763F635" w14:textId="3F095515" w:rsidR="00225D5D" w:rsidRPr="00B67DEB" w:rsidRDefault="00225D5D" w:rsidP="00225D5D">
            <w:pPr>
              <w:rPr>
                <w:sz w:val="22"/>
                <w:szCs w:val="22"/>
              </w:rPr>
            </w:pPr>
            <w:r w:rsidRPr="000E33FB">
              <w:rPr>
                <w:i/>
                <w:iCs/>
                <w:sz w:val="22"/>
                <w:szCs w:val="22"/>
                <w:lang w:eastAsia="en-US"/>
              </w:rPr>
              <w:t xml:space="preserve">Taip/Ne </w:t>
            </w:r>
            <w:r w:rsidRPr="000E33FB">
              <w:rPr>
                <w:i/>
                <w:iCs/>
                <w:sz w:val="22"/>
                <w:szCs w:val="22"/>
                <w:lang w:eastAsia="en-US"/>
              </w:rPr>
              <w:br/>
              <w:t xml:space="preserve">(nereikalingą išbraukti) </w:t>
            </w:r>
            <w:r w:rsidRPr="000E33FB">
              <w:rPr>
                <w:i/>
                <w:iCs/>
                <w:sz w:val="22"/>
                <w:szCs w:val="22"/>
                <w:lang w:eastAsia="en-US"/>
              </w:rPr>
              <w:br/>
            </w:r>
          </w:p>
        </w:tc>
      </w:tr>
      <w:tr w:rsidR="00140C03" w:rsidRPr="00B67DEB" w14:paraId="4DA4CBC2" w14:textId="77777777" w:rsidTr="00495D32">
        <w:trPr>
          <w:trHeight w:val="278"/>
        </w:trPr>
        <w:tc>
          <w:tcPr>
            <w:tcW w:w="9918" w:type="dxa"/>
            <w:gridSpan w:val="4"/>
            <w:vAlign w:val="center"/>
          </w:tcPr>
          <w:p w14:paraId="15FE08D0" w14:textId="401FD13D" w:rsidR="00140C03" w:rsidRPr="00140C03" w:rsidRDefault="00140C03" w:rsidP="00140C03">
            <w:pPr>
              <w:pStyle w:val="ListParagraph"/>
              <w:numPr>
                <w:ilvl w:val="0"/>
                <w:numId w:val="36"/>
              </w:numPr>
              <w:rPr>
                <w:rFonts w:ascii="Times New Roman" w:hAnsi="Times New Roman" w:cs="Times New Roman"/>
                <w:b/>
                <w:bCs/>
                <w:sz w:val="22"/>
                <w:szCs w:val="22"/>
              </w:rPr>
            </w:pPr>
            <w:r w:rsidRPr="00140C03">
              <w:rPr>
                <w:rFonts w:ascii="Times New Roman" w:hAnsi="Times New Roman" w:cs="Times New Roman"/>
                <w:b/>
                <w:bCs/>
                <w:sz w:val="22"/>
                <w:szCs w:val="22"/>
              </w:rPr>
              <w:t>ŽENKLINIMAS</w:t>
            </w:r>
          </w:p>
        </w:tc>
      </w:tr>
      <w:tr w:rsidR="00225D5D" w:rsidRPr="00B67DEB" w14:paraId="0648F92B" w14:textId="77777777" w:rsidTr="00C558BB">
        <w:trPr>
          <w:trHeight w:val="488"/>
        </w:trPr>
        <w:tc>
          <w:tcPr>
            <w:tcW w:w="959" w:type="dxa"/>
            <w:vAlign w:val="center"/>
          </w:tcPr>
          <w:p w14:paraId="4629B428" w14:textId="0D57CE18" w:rsidR="00225D5D" w:rsidRPr="00B67DEB" w:rsidRDefault="00225D5D" w:rsidP="00225D5D">
            <w:pPr>
              <w:ind w:left="360"/>
              <w:rPr>
                <w:sz w:val="22"/>
                <w:szCs w:val="22"/>
                <w:lang w:eastAsia="ar-SA"/>
              </w:rPr>
            </w:pPr>
            <w:r>
              <w:rPr>
                <w:sz w:val="22"/>
                <w:szCs w:val="22"/>
                <w:lang w:eastAsia="ar-SA"/>
              </w:rPr>
              <w:t>5.1</w:t>
            </w:r>
          </w:p>
        </w:tc>
        <w:tc>
          <w:tcPr>
            <w:tcW w:w="1984" w:type="dxa"/>
            <w:vAlign w:val="center"/>
          </w:tcPr>
          <w:p w14:paraId="48F144D6" w14:textId="2711F9C8" w:rsidR="00225D5D" w:rsidRPr="00B67DEB" w:rsidRDefault="00225D5D" w:rsidP="00225D5D">
            <w:pPr>
              <w:rPr>
                <w:sz w:val="22"/>
                <w:szCs w:val="22"/>
                <w:lang w:eastAsia="ar-SA"/>
              </w:rPr>
            </w:pPr>
            <w:r>
              <w:rPr>
                <w:sz w:val="22"/>
                <w:szCs w:val="22"/>
                <w:lang w:eastAsia="ar-SA"/>
              </w:rPr>
              <w:t xml:space="preserve">Užrašai </w:t>
            </w:r>
          </w:p>
        </w:tc>
        <w:tc>
          <w:tcPr>
            <w:tcW w:w="3856" w:type="dxa"/>
            <w:vAlign w:val="center"/>
          </w:tcPr>
          <w:p w14:paraId="710C387E" w14:textId="0DAB17D9" w:rsidR="00225D5D" w:rsidRDefault="00225D5D" w:rsidP="00225D5D">
            <w:pPr>
              <w:rPr>
                <w:sz w:val="22"/>
                <w:szCs w:val="22"/>
                <w:lang w:eastAsia="ar-SA"/>
              </w:rPr>
            </w:pPr>
            <w:r>
              <w:rPr>
                <w:sz w:val="22"/>
                <w:szCs w:val="22"/>
                <w:lang w:eastAsia="ar-SA"/>
              </w:rPr>
              <w:t xml:space="preserve">Pagal pateiktą vizualizacija </w:t>
            </w:r>
            <w:r w:rsidR="009A246F">
              <w:rPr>
                <w:sz w:val="22"/>
                <w:szCs w:val="22"/>
                <w:lang w:eastAsia="ar-SA"/>
              </w:rPr>
              <w:t xml:space="preserve">priede </w:t>
            </w:r>
            <w:r>
              <w:rPr>
                <w:sz w:val="22"/>
                <w:szCs w:val="22"/>
                <w:lang w:eastAsia="ar-SA"/>
              </w:rPr>
              <w:t>Nr. 2</w:t>
            </w:r>
            <w:r w:rsidR="009A246F">
              <w:rPr>
                <w:sz w:val="22"/>
                <w:szCs w:val="22"/>
                <w:lang w:eastAsia="ar-SA"/>
              </w:rPr>
              <w:t xml:space="preserve"> Pav. 2</w:t>
            </w:r>
            <w:r>
              <w:rPr>
                <w:sz w:val="22"/>
                <w:szCs w:val="22"/>
                <w:lang w:eastAsia="ar-SA"/>
              </w:rPr>
              <w:t xml:space="preserve"> :               </w:t>
            </w:r>
            <w:r w:rsidR="009A246F">
              <w:rPr>
                <w:sz w:val="22"/>
                <w:szCs w:val="22"/>
                <w:lang w:eastAsia="ar-SA"/>
              </w:rPr>
              <w:br/>
            </w:r>
            <w:r>
              <w:rPr>
                <w:sz w:val="22"/>
                <w:szCs w:val="22"/>
                <w:lang w:eastAsia="ar-SA"/>
              </w:rPr>
              <w:t>1) METALO LAUŽAS – juodomis raidėmis, ne mažesnio kaip 1</w:t>
            </w:r>
            <w:r w:rsidR="004954D0">
              <w:rPr>
                <w:sz w:val="22"/>
                <w:szCs w:val="22"/>
                <w:lang w:eastAsia="ar-SA"/>
              </w:rPr>
              <w:t>5</w:t>
            </w:r>
            <w:r>
              <w:rPr>
                <w:sz w:val="22"/>
                <w:szCs w:val="22"/>
                <w:lang w:eastAsia="ar-SA"/>
              </w:rPr>
              <w:t>0mm aukščio (Iš abiejų pusių)</w:t>
            </w:r>
          </w:p>
          <w:p w14:paraId="47C4D41C" w14:textId="637F8261" w:rsidR="00225D5D" w:rsidRPr="00B67DEB" w:rsidRDefault="00225D5D" w:rsidP="00225D5D">
            <w:pPr>
              <w:rPr>
                <w:sz w:val="22"/>
                <w:szCs w:val="22"/>
                <w:lang w:eastAsia="ar-SA"/>
              </w:rPr>
            </w:pPr>
            <w:r>
              <w:rPr>
                <w:sz w:val="22"/>
                <w:szCs w:val="22"/>
                <w:lang w:eastAsia="ar-SA"/>
              </w:rPr>
              <w:t>2) KELIAMOJI GALIA XXXX KG – juodomis raidėmis, ne mažesnio kaip 1</w:t>
            </w:r>
            <w:r w:rsidR="004954D0">
              <w:rPr>
                <w:sz w:val="22"/>
                <w:szCs w:val="22"/>
                <w:lang w:eastAsia="ar-SA"/>
              </w:rPr>
              <w:t>0</w:t>
            </w:r>
            <w:r>
              <w:rPr>
                <w:sz w:val="22"/>
                <w:szCs w:val="22"/>
                <w:lang w:eastAsia="ar-SA"/>
              </w:rPr>
              <w:t>0mm aukščio (Iš abiejų pusių)</w:t>
            </w:r>
          </w:p>
        </w:tc>
        <w:tc>
          <w:tcPr>
            <w:tcW w:w="3119" w:type="dxa"/>
          </w:tcPr>
          <w:p w14:paraId="0DDE971A" w14:textId="77777777" w:rsidR="00225D5D" w:rsidRDefault="00225D5D" w:rsidP="00225D5D">
            <w:pPr>
              <w:rPr>
                <w:i/>
                <w:iCs/>
                <w:sz w:val="22"/>
                <w:szCs w:val="22"/>
                <w:lang w:eastAsia="en-US"/>
              </w:rPr>
            </w:pPr>
            <w:r w:rsidRPr="00C02B37">
              <w:rPr>
                <w:i/>
                <w:iCs/>
                <w:sz w:val="22"/>
                <w:szCs w:val="22"/>
                <w:lang w:eastAsia="en-US"/>
              </w:rPr>
              <w:t xml:space="preserve">Taip/Ne </w:t>
            </w:r>
            <w:r w:rsidRPr="00C02B37">
              <w:rPr>
                <w:i/>
                <w:iCs/>
                <w:sz w:val="22"/>
                <w:szCs w:val="22"/>
                <w:lang w:eastAsia="en-US"/>
              </w:rPr>
              <w:br/>
              <w:t xml:space="preserve">(nereikalingą išbraukti) </w:t>
            </w:r>
            <w:r w:rsidRPr="00C02B37">
              <w:rPr>
                <w:i/>
                <w:iCs/>
                <w:sz w:val="22"/>
                <w:szCs w:val="22"/>
                <w:lang w:eastAsia="en-US"/>
              </w:rPr>
              <w:br/>
            </w:r>
          </w:p>
          <w:p w14:paraId="2F5789C4" w14:textId="77777777" w:rsidR="00FD7C65" w:rsidRPr="00EA62CA" w:rsidRDefault="00FD7C65" w:rsidP="00FD7C65">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4CF5A1B2" w14:textId="00E64945" w:rsidR="00FD7C65" w:rsidRPr="00B67DEB" w:rsidRDefault="00FD7C65" w:rsidP="00225D5D">
            <w:pPr>
              <w:rPr>
                <w:i/>
                <w:iCs/>
                <w:sz w:val="22"/>
                <w:szCs w:val="22"/>
                <w:lang w:eastAsia="en-US"/>
              </w:rPr>
            </w:pPr>
          </w:p>
        </w:tc>
      </w:tr>
      <w:tr w:rsidR="00225D5D" w:rsidRPr="00B67DEB" w14:paraId="60A29A87" w14:textId="77777777" w:rsidTr="00C558BB">
        <w:trPr>
          <w:trHeight w:val="523"/>
        </w:trPr>
        <w:tc>
          <w:tcPr>
            <w:tcW w:w="959" w:type="dxa"/>
            <w:vAlign w:val="center"/>
          </w:tcPr>
          <w:p w14:paraId="388B8F62" w14:textId="541B1737" w:rsidR="00225D5D" w:rsidRPr="00B67DEB" w:rsidRDefault="00225D5D" w:rsidP="00225D5D">
            <w:pPr>
              <w:ind w:left="360"/>
              <w:rPr>
                <w:sz w:val="22"/>
                <w:szCs w:val="22"/>
                <w:lang w:eastAsia="ar-SA"/>
              </w:rPr>
            </w:pPr>
            <w:r>
              <w:rPr>
                <w:sz w:val="22"/>
                <w:szCs w:val="22"/>
                <w:lang w:eastAsia="ar-SA"/>
              </w:rPr>
              <w:t>5.2</w:t>
            </w:r>
          </w:p>
        </w:tc>
        <w:tc>
          <w:tcPr>
            <w:tcW w:w="1984" w:type="dxa"/>
            <w:vAlign w:val="center"/>
          </w:tcPr>
          <w:p w14:paraId="5D08753F" w14:textId="657286C1" w:rsidR="00225D5D" w:rsidRPr="00B67DEB" w:rsidRDefault="00225D5D" w:rsidP="00225D5D">
            <w:pPr>
              <w:rPr>
                <w:sz w:val="22"/>
                <w:szCs w:val="22"/>
                <w:lang w:eastAsia="ar-SA"/>
              </w:rPr>
            </w:pPr>
            <w:r>
              <w:rPr>
                <w:sz w:val="22"/>
                <w:szCs w:val="22"/>
                <w:lang w:eastAsia="ar-SA"/>
              </w:rPr>
              <w:t>Ženklinimas</w:t>
            </w:r>
          </w:p>
        </w:tc>
        <w:tc>
          <w:tcPr>
            <w:tcW w:w="3856" w:type="dxa"/>
            <w:vAlign w:val="center"/>
          </w:tcPr>
          <w:p w14:paraId="148110FA" w14:textId="016B7C53" w:rsidR="00225D5D" w:rsidRDefault="00225D5D" w:rsidP="00225D5D">
            <w:pPr>
              <w:rPr>
                <w:sz w:val="22"/>
                <w:szCs w:val="22"/>
                <w:lang w:eastAsia="ar-SA"/>
              </w:rPr>
            </w:pPr>
            <w:r>
              <w:rPr>
                <w:sz w:val="22"/>
                <w:szCs w:val="22"/>
                <w:lang w:eastAsia="ar-SA"/>
              </w:rPr>
              <w:t>Turi būti atsparus aplinkos poveikiui. Ženklinimas pagal pateiktą vizualizacij</w:t>
            </w:r>
            <w:r w:rsidR="009A246F">
              <w:rPr>
                <w:sz w:val="22"/>
                <w:szCs w:val="22"/>
                <w:lang w:eastAsia="ar-SA"/>
              </w:rPr>
              <w:t>ą Priede</w:t>
            </w:r>
            <w:r>
              <w:rPr>
                <w:sz w:val="22"/>
                <w:szCs w:val="22"/>
                <w:lang w:eastAsia="ar-SA"/>
              </w:rPr>
              <w:t xml:space="preserve"> Nr. 2</w:t>
            </w:r>
            <w:r w:rsidR="009A246F">
              <w:rPr>
                <w:sz w:val="22"/>
                <w:szCs w:val="22"/>
                <w:lang w:eastAsia="ar-SA"/>
              </w:rPr>
              <w:t xml:space="preserve"> Pav.2</w:t>
            </w:r>
            <w:r>
              <w:rPr>
                <w:sz w:val="22"/>
                <w:szCs w:val="22"/>
                <w:lang w:eastAsia="ar-SA"/>
              </w:rPr>
              <w:t xml:space="preserve"> : </w:t>
            </w:r>
          </w:p>
          <w:p w14:paraId="7B9EAD4C" w14:textId="2A4E88F8" w:rsidR="00225D5D" w:rsidRPr="00392C9C" w:rsidRDefault="00225D5D" w:rsidP="00225D5D">
            <w:pPr>
              <w:pStyle w:val="ListParagraph"/>
              <w:numPr>
                <w:ilvl w:val="0"/>
                <w:numId w:val="37"/>
              </w:numPr>
              <w:rPr>
                <w:sz w:val="22"/>
                <w:szCs w:val="22"/>
                <w:lang w:val="pt-PT" w:eastAsia="ar-SA"/>
              </w:rPr>
            </w:pPr>
            <w:r w:rsidRPr="00392C9C">
              <w:rPr>
                <w:sz w:val="22"/>
                <w:szCs w:val="22"/>
                <w:lang w:val="pt-PT" w:eastAsia="ar-SA"/>
              </w:rPr>
              <w:t>Metalo laužo konteinerio identifikacinė lentelė konteinerio kairėje pusėje.</w:t>
            </w:r>
          </w:p>
          <w:p w14:paraId="411A82A0" w14:textId="116B28BC" w:rsidR="00225D5D" w:rsidRPr="00392C9C" w:rsidRDefault="00225D5D" w:rsidP="00225D5D">
            <w:pPr>
              <w:pStyle w:val="ListParagraph"/>
              <w:numPr>
                <w:ilvl w:val="0"/>
                <w:numId w:val="37"/>
              </w:numPr>
              <w:rPr>
                <w:sz w:val="22"/>
                <w:szCs w:val="22"/>
                <w:lang w:val="pt-PT" w:eastAsia="ar-SA"/>
              </w:rPr>
            </w:pPr>
            <w:r w:rsidRPr="00392C9C">
              <w:rPr>
                <w:sz w:val="22"/>
                <w:szCs w:val="22"/>
                <w:lang w:val="pt-PT" w:eastAsia="ar-SA"/>
              </w:rPr>
              <w:t>Stropavimo ir kėlimo schema per vidurį.</w:t>
            </w:r>
          </w:p>
          <w:p w14:paraId="317221BD" w14:textId="7C0F101C" w:rsidR="00225D5D" w:rsidRPr="00392C9C" w:rsidRDefault="00225D5D" w:rsidP="00225D5D">
            <w:pPr>
              <w:pStyle w:val="ListParagraph"/>
              <w:numPr>
                <w:ilvl w:val="0"/>
                <w:numId w:val="37"/>
              </w:numPr>
              <w:rPr>
                <w:sz w:val="22"/>
                <w:szCs w:val="22"/>
                <w:lang w:val="pt-PT" w:eastAsia="ar-SA"/>
              </w:rPr>
            </w:pPr>
            <w:r w:rsidRPr="00392C9C">
              <w:rPr>
                <w:sz w:val="22"/>
                <w:szCs w:val="22"/>
                <w:lang w:val="pt-PT" w:eastAsia="ar-SA"/>
              </w:rPr>
              <w:t>Kėlimo ausys pažymėtos Kabliu mėlyname fone.</w:t>
            </w:r>
          </w:p>
          <w:p w14:paraId="2886D924" w14:textId="7C3413A4" w:rsidR="00225D5D" w:rsidRPr="00392C9C" w:rsidRDefault="00225D5D" w:rsidP="00225D5D">
            <w:pPr>
              <w:pStyle w:val="ListParagraph"/>
              <w:numPr>
                <w:ilvl w:val="0"/>
                <w:numId w:val="37"/>
              </w:numPr>
              <w:rPr>
                <w:sz w:val="22"/>
                <w:szCs w:val="22"/>
                <w:lang w:val="pt-PT" w:eastAsia="ar-SA"/>
              </w:rPr>
            </w:pPr>
            <w:r w:rsidRPr="00392C9C">
              <w:rPr>
                <w:sz w:val="22"/>
                <w:szCs w:val="22"/>
                <w:lang w:val="pt-PT" w:eastAsia="ar-SA"/>
              </w:rPr>
              <w:t>Konteinerio visi šoniniai gabaritai iš visų pusių pažymėti įstrižomis Geltona/Raudona šviesą atspindinčiomis lentelėmis</w:t>
            </w:r>
          </w:p>
        </w:tc>
        <w:tc>
          <w:tcPr>
            <w:tcW w:w="3119" w:type="dxa"/>
          </w:tcPr>
          <w:p w14:paraId="684417DA" w14:textId="77777777" w:rsidR="00225D5D" w:rsidRDefault="00225D5D" w:rsidP="00225D5D">
            <w:pPr>
              <w:rPr>
                <w:b/>
                <w:sz w:val="22"/>
                <w:szCs w:val="22"/>
                <w:lang w:eastAsia="ar-SA"/>
              </w:rPr>
            </w:pPr>
            <w:r w:rsidRPr="00C02B37">
              <w:rPr>
                <w:i/>
                <w:iCs/>
                <w:sz w:val="22"/>
                <w:szCs w:val="22"/>
                <w:lang w:eastAsia="en-US"/>
              </w:rPr>
              <w:t xml:space="preserve">Taip/Ne </w:t>
            </w:r>
            <w:r w:rsidRPr="00C02B37">
              <w:rPr>
                <w:i/>
                <w:iCs/>
                <w:sz w:val="22"/>
                <w:szCs w:val="22"/>
                <w:lang w:eastAsia="en-US"/>
              </w:rPr>
              <w:br/>
              <w:t xml:space="preserve">(nereikalingą išbraukti) </w:t>
            </w:r>
            <w:r w:rsidRPr="00C02B37">
              <w:rPr>
                <w:i/>
                <w:iCs/>
                <w:sz w:val="22"/>
                <w:szCs w:val="22"/>
                <w:lang w:eastAsia="en-US"/>
              </w:rPr>
              <w:br/>
            </w:r>
          </w:p>
          <w:p w14:paraId="1753FC96" w14:textId="77777777" w:rsidR="005720EF" w:rsidRPr="00EA62CA" w:rsidRDefault="005720EF" w:rsidP="005720EF">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6914DE57" w14:textId="6B8166C9" w:rsidR="005720EF" w:rsidRPr="00B67DEB" w:rsidRDefault="005720EF" w:rsidP="00225D5D">
            <w:pPr>
              <w:rPr>
                <w:b/>
                <w:sz w:val="22"/>
                <w:szCs w:val="22"/>
                <w:lang w:eastAsia="ar-SA"/>
              </w:rPr>
            </w:pPr>
          </w:p>
        </w:tc>
      </w:tr>
      <w:tr w:rsidR="00225D5D" w:rsidRPr="00B67DEB" w14:paraId="0A143799" w14:textId="77777777" w:rsidTr="00C558BB">
        <w:trPr>
          <w:trHeight w:val="477"/>
        </w:trPr>
        <w:tc>
          <w:tcPr>
            <w:tcW w:w="959" w:type="dxa"/>
            <w:vAlign w:val="center"/>
          </w:tcPr>
          <w:p w14:paraId="590F0E99" w14:textId="66198BA1" w:rsidR="00225D5D" w:rsidRPr="00B67DEB" w:rsidRDefault="00225D5D" w:rsidP="00225D5D">
            <w:pPr>
              <w:ind w:left="360"/>
              <w:rPr>
                <w:sz w:val="22"/>
                <w:szCs w:val="22"/>
                <w:lang w:eastAsia="ar-SA"/>
              </w:rPr>
            </w:pPr>
            <w:r>
              <w:rPr>
                <w:sz w:val="22"/>
                <w:szCs w:val="22"/>
                <w:lang w:eastAsia="ar-SA"/>
              </w:rPr>
              <w:lastRenderedPageBreak/>
              <w:t>5.3</w:t>
            </w:r>
          </w:p>
        </w:tc>
        <w:tc>
          <w:tcPr>
            <w:tcW w:w="1984" w:type="dxa"/>
            <w:vAlign w:val="center"/>
          </w:tcPr>
          <w:p w14:paraId="31AFF074" w14:textId="5A59842A" w:rsidR="00225D5D" w:rsidRPr="00B67DEB" w:rsidRDefault="00225D5D" w:rsidP="00225D5D">
            <w:pPr>
              <w:rPr>
                <w:sz w:val="22"/>
                <w:szCs w:val="22"/>
                <w:lang w:eastAsia="ar-SA"/>
              </w:rPr>
            </w:pPr>
            <w:r>
              <w:rPr>
                <w:sz w:val="22"/>
                <w:szCs w:val="22"/>
                <w:lang w:eastAsia="ar-SA"/>
              </w:rPr>
              <w:t>Europos atitikties (CE) ženklinimas</w:t>
            </w:r>
          </w:p>
        </w:tc>
        <w:tc>
          <w:tcPr>
            <w:tcW w:w="3856" w:type="dxa"/>
            <w:vAlign w:val="center"/>
          </w:tcPr>
          <w:p w14:paraId="45A8690F" w14:textId="533D4A7D" w:rsidR="00225D5D" w:rsidRPr="00B67DEB" w:rsidRDefault="00225D5D" w:rsidP="00225D5D">
            <w:pPr>
              <w:ind w:firstLine="29"/>
              <w:rPr>
                <w:sz w:val="22"/>
                <w:szCs w:val="22"/>
                <w:lang w:eastAsia="ar-SA"/>
              </w:rPr>
            </w:pPr>
            <w:r>
              <w:rPr>
                <w:sz w:val="22"/>
                <w:szCs w:val="22"/>
                <w:lang w:eastAsia="ar-SA"/>
              </w:rPr>
              <w:t>Turi turėti CE ženklinimą</w:t>
            </w:r>
            <w:r w:rsidR="00A30FA5">
              <w:rPr>
                <w:sz w:val="22"/>
                <w:szCs w:val="22"/>
                <w:lang w:eastAsia="ar-SA"/>
              </w:rPr>
              <w:t xml:space="preserve"> (</w:t>
            </w:r>
            <w:r w:rsidR="00A30FA5" w:rsidRPr="00A30FA5">
              <w:rPr>
                <w:i/>
                <w:iCs/>
                <w:sz w:val="22"/>
                <w:szCs w:val="22"/>
                <w:lang w:eastAsia="ar-SA"/>
              </w:rPr>
              <w:t>Declaration of Conformity</w:t>
            </w:r>
            <w:r w:rsidR="00A30FA5" w:rsidRPr="00A30FA5">
              <w:rPr>
                <w:sz w:val="22"/>
                <w:szCs w:val="22"/>
                <w:lang w:eastAsia="ar-SA"/>
              </w:rPr>
              <w:t>)</w:t>
            </w:r>
          </w:p>
        </w:tc>
        <w:tc>
          <w:tcPr>
            <w:tcW w:w="3119" w:type="dxa"/>
          </w:tcPr>
          <w:p w14:paraId="2772A6BB" w14:textId="5E98D150" w:rsidR="00225D5D" w:rsidRDefault="00225D5D" w:rsidP="00225D5D">
            <w:pPr>
              <w:rPr>
                <w:i/>
                <w:iCs/>
                <w:sz w:val="22"/>
                <w:szCs w:val="22"/>
                <w:lang w:eastAsia="en-US"/>
              </w:rPr>
            </w:pPr>
            <w:r w:rsidRPr="00956894">
              <w:rPr>
                <w:i/>
                <w:iCs/>
                <w:sz w:val="22"/>
                <w:szCs w:val="22"/>
                <w:lang w:eastAsia="en-US"/>
              </w:rPr>
              <w:t xml:space="preserve">Taip/Ne </w:t>
            </w:r>
            <w:r w:rsidRPr="00956894">
              <w:rPr>
                <w:i/>
                <w:iCs/>
                <w:sz w:val="22"/>
                <w:szCs w:val="22"/>
                <w:lang w:eastAsia="en-US"/>
              </w:rPr>
              <w:br/>
              <w:t xml:space="preserve">(nereikalingą išbraukti) </w:t>
            </w:r>
            <w:r w:rsidRPr="00956894">
              <w:rPr>
                <w:i/>
                <w:iCs/>
                <w:sz w:val="22"/>
                <w:szCs w:val="22"/>
                <w:lang w:eastAsia="en-US"/>
              </w:rPr>
              <w:br/>
            </w:r>
          </w:p>
          <w:p w14:paraId="7EB8F8BD" w14:textId="77777777" w:rsidR="00B74E1E" w:rsidRDefault="00B74E1E" w:rsidP="00225D5D">
            <w:pPr>
              <w:rPr>
                <w:i/>
                <w:iCs/>
                <w:sz w:val="22"/>
                <w:szCs w:val="22"/>
                <w:lang w:eastAsia="en-US"/>
              </w:rPr>
            </w:pPr>
          </w:p>
          <w:p w14:paraId="192B785A" w14:textId="77777777" w:rsidR="00B74E1E" w:rsidRPr="00EA62CA" w:rsidRDefault="00B74E1E" w:rsidP="00B74E1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09548237" w14:textId="21E64EF4" w:rsidR="00B74E1E" w:rsidRPr="00B67DEB" w:rsidRDefault="00B74E1E" w:rsidP="00225D5D">
            <w:pPr>
              <w:rPr>
                <w:b/>
                <w:sz w:val="22"/>
                <w:szCs w:val="22"/>
                <w:lang w:eastAsia="ar-SA"/>
              </w:rPr>
            </w:pPr>
          </w:p>
        </w:tc>
      </w:tr>
      <w:tr w:rsidR="00225D5D" w:rsidRPr="00B67DEB" w14:paraId="3E04EFB2" w14:textId="77777777" w:rsidTr="00C558BB">
        <w:trPr>
          <w:trHeight w:val="699"/>
        </w:trPr>
        <w:tc>
          <w:tcPr>
            <w:tcW w:w="959" w:type="dxa"/>
            <w:vAlign w:val="center"/>
          </w:tcPr>
          <w:p w14:paraId="44A5A43A" w14:textId="670C643B" w:rsidR="00225D5D" w:rsidRPr="00B67DEB" w:rsidRDefault="00225D5D" w:rsidP="00225D5D">
            <w:pPr>
              <w:ind w:left="360"/>
              <w:rPr>
                <w:sz w:val="22"/>
                <w:szCs w:val="22"/>
                <w:lang w:eastAsia="ar-SA"/>
              </w:rPr>
            </w:pPr>
            <w:r>
              <w:rPr>
                <w:sz w:val="22"/>
                <w:szCs w:val="22"/>
                <w:lang w:eastAsia="ar-SA"/>
              </w:rPr>
              <w:t>5.4</w:t>
            </w:r>
          </w:p>
        </w:tc>
        <w:tc>
          <w:tcPr>
            <w:tcW w:w="1984" w:type="dxa"/>
            <w:vAlign w:val="center"/>
          </w:tcPr>
          <w:p w14:paraId="219A0F07" w14:textId="1F125448" w:rsidR="00225D5D" w:rsidRPr="00B67DEB" w:rsidRDefault="00225D5D" w:rsidP="00225D5D">
            <w:pPr>
              <w:rPr>
                <w:sz w:val="22"/>
                <w:szCs w:val="22"/>
                <w:lang w:eastAsia="ar-SA"/>
              </w:rPr>
            </w:pPr>
            <w:r>
              <w:rPr>
                <w:sz w:val="22"/>
                <w:szCs w:val="22"/>
                <w:lang w:eastAsia="ar-SA"/>
              </w:rPr>
              <w:t>DSS asmeninių apsaugos priemonių ženklinimas</w:t>
            </w:r>
          </w:p>
        </w:tc>
        <w:tc>
          <w:tcPr>
            <w:tcW w:w="3856" w:type="dxa"/>
            <w:vAlign w:val="center"/>
          </w:tcPr>
          <w:p w14:paraId="2E3F3DBC" w14:textId="14A735D7" w:rsidR="00225D5D" w:rsidRPr="00B67DEB" w:rsidRDefault="00225D5D" w:rsidP="00225D5D">
            <w:pPr>
              <w:ind w:firstLine="29"/>
              <w:rPr>
                <w:sz w:val="22"/>
                <w:szCs w:val="22"/>
                <w:lang w:eastAsia="ar-SA"/>
              </w:rPr>
            </w:pPr>
            <w:r>
              <w:rPr>
                <w:sz w:val="22"/>
                <w:szCs w:val="22"/>
                <w:lang w:eastAsia="ar-SA"/>
              </w:rPr>
              <w:t xml:space="preserve">Turi būti įpareigojantys ženklai, kurie nurodo privalomas asmenines apsaugos priemones naudojant konteinerį (Pavyzdys : Darbo pirštinės, ryškiaspalvė liemenė ar kitos). </w:t>
            </w:r>
          </w:p>
        </w:tc>
        <w:tc>
          <w:tcPr>
            <w:tcW w:w="3119" w:type="dxa"/>
          </w:tcPr>
          <w:p w14:paraId="5E195074" w14:textId="3712E900" w:rsidR="00225D5D" w:rsidRDefault="00225D5D" w:rsidP="00225D5D">
            <w:pPr>
              <w:rPr>
                <w:i/>
                <w:iCs/>
                <w:sz w:val="22"/>
                <w:szCs w:val="22"/>
                <w:lang w:eastAsia="en-US"/>
              </w:rPr>
            </w:pPr>
            <w:r w:rsidRPr="00956894">
              <w:rPr>
                <w:i/>
                <w:iCs/>
                <w:sz w:val="22"/>
                <w:szCs w:val="22"/>
                <w:lang w:eastAsia="en-US"/>
              </w:rPr>
              <w:t xml:space="preserve">Taip/Ne </w:t>
            </w:r>
            <w:r w:rsidRPr="00956894">
              <w:rPr>
                <w:i/>
                <w:iCs/>
                <w:sz w:val="22"/>
                <w:szCs w:val="22"/>
                <w:lang w:eastAsia="en-US"/>
              </w:rPr>
              <w:br/>
              <w:t xml:space="preserve">(nereikalingą išbraukti) </w:t>
            </w:r>
            <w:r w:rsidRPr="00956894">
              <w:rPr>
                <w:i/>
                <w:iCs/>
                <w:sz w:val="22"/>
                <w:szCs w:val="22"/>
                <w:lang w:eastAsia="en-US"/>
              </w:rPr>
              <w:br/>
            </w:r>
          </w:p>
          <w:p w14:paraId="0C306156" w14:textId="77777777" w:rsidR="005720EF" w:rsidRPr="00EA62CA" w:rsidRDefault="005720EF" w:rsidP="005720EF">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112E732B" w14:textId="33210AF8" w:rsidR="005720EF" w:rsidRPr="00B67DEB" w:rsidRDefault="005720EF" w:rsidP="00225D5D">
            <w:pPr>
              <w:rPr>
                <w:b/>
                <w:sz w:val="22"/>
                <w:szCs w:val="22"/>
                <w:lang w:eastAsia="ar-SA"/>
              </w:rPr>
            </w:pPr>
          </w:p>
        </w:tc>
      </w:tr>
      <w:tr w:rsidR="00225D5D" w:rsidRPr="00B67DEB" w14:paraId="37AFE4E4" w14:textId="77777777" w:rsidTr="00DE18B1">
        <w:tc>
          <w:tcPr>
            <w:tcW w:w="9918" w:type="dxa"/>
            <w:gridSpan w:val="4"/>
          </w:tcPr>
          <w:p w14:paraId="1E80364D" w14:textId="112C743F" w:rsidR="00225D5D" w:rsidRPr="00B67DEB" w:rsidRDefault="00225D5D" w:rsidP="00225D5D">
            <w:pPr>
              <w:numPr>
                <w:ilvl w:val="0"/>
                <w:numId w:val="36"/>
              </w:numPr>
              <w:spacing w:line="276" w:lineRule="auto"/>
              <w:contextualSpacing/>
              <w:rPr>
                <w:rFonts w:eastAsia="Calibri"/>
                <w:b/>
                <w:sz w:val="22"/>
                <w:szCs w:val="22"/>
                <w:lang w:eastAsia="en-US"/>
              </w:rPr>
            </w:pPr>
            <w:r>
              <w:rPr>
                <w:rFonts w:eastAsia="Calibri"/>
                <w:b/>
                <w:sz w:val="22"/>
                <w:szCs w:val="22"/>
                <w:lang w:eastAsia="en-US"/>
              </w:rPr>
              <w:t>DOKUMENTACIJA</w:t>
            </w:r>
          </w:p>
        </w:tc>
      </w:tr>
      <w:tr w:rsidR="00225D5D" w:rsidRPr="00B67DEB" w14:paraId="3C8ECA24" w14:textId="77777777" w:rsidTr="00C558BB">
        <w:tc>
          <w:tcPr>
            <w:tcW w:w="959" w:type="dxa"/>
            <w:vAlign w:val="center"/>
          </w:tcPr>
          <w:p w14:paraId="71ECCC27" w14:textId="7E39DE8D" w:rsidR="00225D5D" w:rsidRPr="00B67DEB" w:rsidRDefault="00225D5D" w:rsidP="00225D5D">
            <w:pPr>
              <w:ind w:left="708" w:hanging="424"/>
              <w:rPr>
                <w:sz w:val="22"/>
                <w:szCs w:val="22"/>
                <w:lang w:eastAsia="ar-SA"/>
              </w:rPr>
            </w:pPr>
            <w:r>
              <w:rPr>
                <w:sz w:val="22"/>
                <w:szCs w:val="22"/>
                <w:lang w:eastAsia="ar-SA"/>
              </w:rPr>
              <w:t>6.1</w:t>
            </w:r>
          </w:p>
        </w:tc>
        <w:tc>
          <w:tcPr>
            <w:tcW w:w="1984" w:type="dxa"/>
            <w:vAlign w:val="center"/>
          </w:tcPr>
          <w:p w14:paraId="2460DF64" w14:textId="6069CF94" w:rsidR="00225D5D" w:rsidRPr="00B67DEB" w:rsidRDefault="00225D5D" w:rsidP="00225D5D">
            <w:pPr>
              <w:rPr>
                <w:sz w:val="22"/>
                <w:szCs w:val="22"/>
                <w:lang w:eastAsia="ar-SA"/>
              </w:rPr>
            </w:pPr>
            <w:r>
              <w:rPr>
                <w:sz w:val="22"/>
                <w:szCs w:val="22"/>
                <w:lang w:eastAsia="ar-SA"/>
              </w:rPr>
              <w:t>Naudotojo instrukcija</w:t>
            </w:r>
          </w:p>
        </w:tc>
        <w:tc>
          <w:tcPr>
            <w:tcW w:w="3856" w:type="dxa"/>
            <w:vAlign w:val="center"/>
          </w:tcPr>
          <w:p w14:paraId="1F926F62" w14:textId="30A26AAE" w:rsidR="00225D5D" w:rsidRPr="005E0E01" w:rsidRDefault="00225D5D" w:rsidP="00225D5D">
            <w:pPr>
              <w:rPr>
                <w:sz w:val="22"/>
                <w:szCs w:val="22"/>
                <w:lang w:eastAsia="ar-SA"/>
              </w:rPr>
            </w:pPr>
            <w:r>
              <w:rPr>
                <w:sz w:val="22"/>
                <w:szCs w:val="22"/>
                <w:lang w:eastAsia="ar-SA"/>
              </w:rPr>
              <w:t>Ne mažesnės, kaip šios apimties naudotojo instrukcija Lietuvių kalba :</w:t>
            </w:r>
            <w:r>
              <w:rPr>
                <w:sz w:val="22"/>
                <w:szCs w:val="22"/>
                <w:lang w:eastAsia="ar-SA"/>
              </w:rPr>
              <w:br/>
              <w:t>1. K</w:t>
            </w:r>
            <w:r w:rsidRPr="005E0E01">
              <w:rPr>
                <w:sz w:val="22"/>
                <w:szCs w:val="22"/>
                <w:lang w:eastAsia="ar-SA"/>
              </w:rPr>
              <w:t>onteinerio konstrukcij</w:t>
            </w:r>
            <w:r>
              <w:rPr>
                <w:sz w:val="22"/>
                <w:szCs w:val="22"/>
                <w:lang w:eastAsia="ar-SA"/>
              </w:rPr>
              <w:t>a</w:t>
            </w:r>
            <w:r w:rsidRPr="005E0E01">
              <w:rPr>
                <w:sz w:val="22"/>
                <w:szCs w:val="22"/>
                <w:lang w:eastAsia="ar-SA"/>
              </w:rPr>
              <w:t xml:space="preserve"> ir parametrai</w:t>
            </w:r>
          </w:p>
          <w:p w14:paraId="5FBB6832" w14:textId="5C29D300" w:rsidR="00225D5D" w:rsidRPr="005E0E01" w:rsidRDefault="00225D5D" w:rsidP="00225D5D">
            <w:pPr>
              <w:rPr>
                <w:sz w:val="22"/>
                <w:szCs w:val="22"/>
                <w:lang w:eastAsia="ar-SA"/>
              </w:rPr>
            </w:pPr>
            <w:r>
              <w:rPr>
                <w:sz w:val="22"/>
                <w:szCs w:val="22"/>
                <w:lang w:eastAsia="ar-SA"/>
              </w:rPr>
              <w:t>2. N</w:t>
            </w:r>
            <w:r w:rsidRPr="005E0E01">
              <w:rPr>
                <w:sz w:val="22"/>
                <w:szCs w:val="22"/>
                <w:lang w:eastAsia="ar-SA"/>
              </w:rPr>
              <w:t>audojimo taisyklės: užkrovimas, transportavimas, iškrovimas</w:t>
            </w:r>
            <w:r>
              <w:rPr>
                <w:sz w:val="22"/>
                <w:szCs w:val="22"/>
                <w:lang w:eastAsia="ar-SA"/>
              </w:rPr>
              <w:t xml:space="preserve">, </w:t>
            </w:r>
            <w:r w:rsidRPr="005E0E01">
              <w:rPr>
                <w:sz w:val="22"/>
                <w:szCs w:val="22"/>
                <w:lang w:eastAsia="ar-SA"/>
              </w:rPr>
              <w:t>sandėliavimas</w:t>
            </w:r>
            <w:r>
              <w:rPr>
                <w:sz w:val="22"/>
                <w:szCs w:val="22"/>
                <w:lang w:eastAsia="ar-SA"/>
              </w:rPr>
              <w:br/>
              <w:t>3. S</w:t>
            </w:r>
            <w:r w:rsidRPr="005E0E01">
              <w:rPr>
                <w:sz w:val="22"/>
                <w:szCs w:val="22"/>
                <w:lang w:eastAsia="ar-SA"/>
              </w:rPr>
              <w:t>varbiausios priežiūros bei eksploatavimo rekomendacijos</w:t>
            </w:r>
          </w:p>
          <w:p w14:paraId="3B5C483F" w14:textId="212BF44C" w:rsidR="00225D5D" w:rsidRPr="005E0E01" w:rsidRDefault="00225D5D" w:rsidP="00225D5D">
            <w:pPr>
              <w:rPr>
                <w:sz w:val="22"/>
                <w:szCs w:val="22"/>
                <w:lang w:eastAsia="ar-SA"/>
              </w:rPr>
            </w:pPr>
            <w:r>
              <w:rPr>
                <w:sz w:val="22"/>
                <w:szCs w:val="22"/>
                <w:lang w:eastAsia="ar-SA"/>
              </w:rPr>
              <w:t>4. Nurodytos</w:t>
            </w:r>
            <w:r w:rsidRPr="005E0E01">
              <w:rPr>
                <w:sz w:val="22"/>
                <w:szCs w:val="22"/>
                <w:lang w:eastAsia="ar-SA"/>
              </w:rPr>
              <w:t xml:space="preserve"> garantijos ir atsakomybės ribos</w:t>
            </w:r>
          </w:p>
          <w:p w14:paraId="499AD630" w14:textId="1114455C" w:rsidR="00225D5D" w:rsidRPr="005E0E01" w:rsidRDefault="00225D5D" w:rsidP="00225D5D">
            <w:pPr>
              <w:rPr>
                <w:sz w:val="22"/>
                <w:szCs w:val="22"/>
                <w:lang w:eastAsia="ar-SA"/>
              </w:rPr>
            </w:pPr>
            <w:r>
              <w:rPr>
                <w:sz w:val="22"/>
                <w:szCs w:val="22"/>
                <w:lang w:eastAsia="ar-SA"/>
              </w:rPr>
              <w:t>5. Nurodyta p</w:t>
            </w:r>
            <w:r w:rsidRPr="005E0E01">
              <w:rPr>
                <w:sz w:val="22"/>
                <w:szCs w:val="22"/>
                <w:lang w:eastAsia="ar-SA"/>
              </w:rPr>
              <w:t>askirtis ir taikymo sritis, kokios atliekos, kokia talpa</w:t>
            </w:r>
            <w:r>
              <w:rPr>
                <w:sz w:val="22"/>
                <w:szCs w:val="22"/>
                <w:lang w:eastAsia="ar-SA"/>
              </w:rPr>
              <w:t xml:space="preserve"> ir kita informacija</w:t>
            </w:r>
          </w:p>
          <w:p w14:paraId="146196B1" w14:textId="0995588B" w:rsidR="00225D5D" w:rsidRPr="005E0E01" w:rsidRDefault="00225D5D" w:rsidP="00225D5D">
            <w:pPr>
              <w:rPr>
                <w:sz w:val="22"/>
                <w:szCs w:val="22"/>
                <w:lang w:eastAsia="ar-SA"/>
              </w:rPr>
            </w:pPr>
            <w:r>
              <w:rPr>
                <w:sz w:val="22"/>
                <w:szCs w:val="22"/>
                <w:lang w:eastAsia="ar-SA"/>
              </w:rPr>
              <w:t>6. Nurodomas ž</w:t>
            </w:r>
            <w:r w:rsidRPr="005E0E01">
              <w:rPr>
                <w:sz w:val="22"/>
                <w:szCs w:val="22"/>
                <w:lang w:eastAsia="ar-SA"/>
              </w:rPr>
              <w:t>enklinimas: atliekų rūšis, apkrova, ir informacija apie gamintoją</w:t>
            </w:r>
          </w:p>
          <w:p w14:paraId="7D2FE18B" w14:textId="77777777" w:rsidR="00225D5D" w:rsidRPr="005E0E01" w:rsidRDefault="00225D5D" w:rsidP="00225D5D">
            <w:pPr>
              <w:rPr>
                <w:sz w:val="22"/>
                <w:szCs w:val="22"/>
                <w:lang w:eastAsia="ar-SA"/>
              </w:rPr>
            </w:pPr>
            <w:r w:rsidRPr="005E0E01">
              <w:rPr>
                <w:sz w:val="22"/>
                <w:szCs w:val="22"/>
                <w:lang w:eastAsia="ar-SA"/>
              </w:rPr>
              <w:t>Saugos reikalavimai, draudžiami veiksmai, AAP.</w:t>
            </w:r>
          </w:p>
          <w:p w14:paraId="3366D679" w14:textId="33992699" w:rsidR="00225D5D" w:rsidRPr="00B67DEB" w:rsidRDefault="00225D5D" w:rsidP="00225D5D">
            <w:pPr>
              <w:rPr>
                <w:sz w:val="22"/>
                <w:szCs w:val="22"/>
                <w:lang w:eastAsia="ar-SA"/>
              </w:rPr>
            </w:pPr>
          </w:p>
        </w:tc>
        <w:tc>
          <w:tcPr>
            <w:tcW w:w="3119" w:type="dxa"/>
          </w:tcPr>
          <w:p w14:paraId="54F2B7F4" w14:textId="40025FC4" w:rsidR="00225D5D" w:rsidRDefault="00225D5D" w:rsidP="00225D5D">
            <w:pPr>
              <w:rPr>
                <w:i/>
                <w:iCs/>
                <w:sz w:val="22"/>
                <w:szCs w:val="22"/>
                <w:lang w:eastAsia="en-US"/>
              </w:rPr>
            </w:pPr>
            <w:r w:rsidRPr="00956894">
              <w:rPr>
                <w:i/>
                <w:iCs/>
                <w:sz w:val="22"/>
                <w:szCs w:val="22"/>
                <w:lang w:eastAsia="en-US"/>
              </w:rPr>
              <w:t xml:space="preserve">Taip/Ne </w:t>
            </w:r>
            <w:r w:rsidRPr="00956894">
              <w:rPr>
                <w:i/>
                <w:iCs/>
                <w:sz w:val="22"/>
                <w:szCs w:val="22"/>
                <w:lang w:eastAsia="en-US"/>
              </w:rPr>
              <w:br/>
              <w:t xml:space="preserve">(nereikalingą išbraukti) </w:t>
            </w:r>
            <w:r w:rsidRPr="00956894">
              <w:rPr>
                <w:i/>
                <w:iCs/>
                <w:sz w:val="22"/>
                <w:szCs w:val="22"/>
                <w:lang w:eastAsia="en-US"/>
              </w:rPr>
              <w:br/>
            </w:r>
          </w:p>
          <w:p w14:paraId="7E87EFAB" w14:textId="77777777" w:rsidR="00950A2A" w:rsidRPr="00EA62CA" w:rsidRDefault="00950A2A" w:rsidP="00950A2A">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7C17EA91" w14:textId="1592DF9C" w:rsidR="00950A2A" w:rsidRPr="00B67DEB" w:rsidRDefault="00950A2A" w:rsidP="00225D5D">
            <w:pPr>
              <w:rPr>
                <w:b/>
                <w:sz w:val="22"/>
                <w:szCs w:val="22"/>
                <w:lang w:eastAsia="ar-SA"/>
              </w:rPr>
            </w:pPr>
          </w:p>
        </w:tc>
      </w:tr>
    </w:tbl>
    <w:p w14:paraId="11E7C404" w14:textId="53BAACC8" w:rsidR="00864EF5" w:rsidRPr="005E520E" w:rsidRDefault="005E520E" w:rsidP="005E520E">
      <w:pPr>
        <w:tabs>
          <w:tab w:val="left" w:pos="8137"/>
        </w:tabs>
        <w:spacing w:before="60" w:after="60"/>
        <w:rPr>
          <w:i/>
          <w:iCs/>
        </w:rPr>
      </w:pPr>
      <w:r w:rsidRPr="005E520E">
        <w:rPr>
          <w:i/>
          <w:iCs/>
        </w:rPr>
        <w:t>*</w:t>
      </w:r>
      <w:r>
        <w:rPr>
          <w:i/>
          <w:iCs/>
        </w:rPr>
        <w:t xml:space="preserve"> </w:t>
      </w:r>
      <w:r w:rsidR="00864EF5" w:rsidRPr="005E520E">
        <w:rPr>
          <w:i/>
          <w:iCs/>
        </w:rPr>
        <w:t xml:space="preserve">Tiekėjas privalo patvirtinti atitikimą techniniam reikalavimui nurodydamas: </w:t>
      </w:r>
      <w:r w:rsidR="00A17BA8">
        <w:rPr>
          <w:i/>
          <w:iCs/>
        </w:rPr>
        <w:t>T</w:t>
      </w:r>
      <w:r w:rsidR="00864EF5" w:rsidRPr="005E520E">
        <w:rPr>
          <w:i/>
          <w:iCs/>
        </w:rPr>
        <w:t>aip/</w:t>
      </w:r>
      <w:r w:rsidR="00A17BA8">
        <w:rPr>
          <w:i/>
          <w:iCs/>
        </w:rPr>
        <w:t>N</w:t>
      </w:r>
      <w:r w:rsidR="00864EF5" w:rsidRPr="005E520E">
        <w:rPr>
          <w:i/>
          <w:iCs/>
        </w:rPr>
        <w:t>e (nereikalingą išbraukti), o, kur to reikalaujama, įrašyti tikslią siūlomos Prekės parametrą/reikšmę.</w:t>
      </w:r>
    </w:p>
    <w:p w14:paraId="34377C84" w14:textId="77777777" w:rsidR="00E3145C" w:rsidRDefault="00864EF5" w:rsidP="00E3145C">
      <w:pPr>
        <w:tabs>
          <w:tab w:val="left" w:pos="8137"/>
        </w:tabs>
        <w:spacing w:before="60" w:after="60"/>
        <w:rPr>
          <w:bCs/>
          <w:i/>
        </w:rPr>
      </w:pPr>
      <w:r w:rsidRPr="005E520E">
        <w:rPr>
          <w:i/>
          <w:iCs/>
        </w:rPr>
        <w:t>Punktuose, kur to reikalaujama, Tiekėjas privalo įrašyti  pateikiamo, parametrų reikšmes įrodančio, dokumento pavadinimą</w:t>
      </w:r>
      <w:r w:rsidR="00421030">
        <w:rPr>
          <w:i/>
          <w:iCs/>
        </w:rPr>
        <w:t xml:space="preserve"> </w:t>
      </w:r>
      <w:r w:rsidR="00421030" w:rsidRPr="00E3145C">
        <w:rPr>
          <w:i/>
          <w:iCs/>
          <w:lang w:eastAsia="zh-CN"/>
        </w:rPr>
        <w:t>ir/arba nuorodą į šaltinį, patvirtinantį siūlomus parametrus.</w:t>
      </w:r>
      <w:r w:rsidR="00E3145C" w:rsidRPr="00E3145C">
        <w:rPr>
          <w:bCs/>
          <w:i/>
        </w:rPr>
        <w:t xml:space="preserve"> </w:t>
      </w:r>
    </w:p>
    <w:p w14:paraId="5DB1E288" w14:textId="77777777" w:rsidR="00C153C6" w:rsidRDefault="00C153C6" w:rsidP="005E520E">
      <w:pPr>
        <w:tabs>
          <w:tab w:val="left" w:pos="8137"/>
        </w:tabs>
        <w:spacing w:before="60" w:after="60"/>
        <w:rPr>
          <w:b/>
          <w:bCs/>
          <w:i/>
          <w:iCs/>
          <w:lang w:eastAsia="zh-CN"/>
        </w:rPr>
      </w:pPr>
    </w:p>
    <w:p w14:paraId="47DA79FF" w14:textId="77777777" w:rsidR="00573F96" w:rsidRDefault="00573F96" w:rsidP="005E520E">
      <w:pPr>
        <w:tabs>
          <w:tab w:val="left" w:pos="8137"/>
        </w:tabs>
        <w:spacing w:before="60" w:after="60"/>
        <w:rPr>
          <w:b/>
          <w:bCs/>
          <w:i/>
          <w:iCs/>
          <w:lang w:eastAsia="zh-CN"/>
        </w:rPr>
      </w:pPr>
    </w:p>
    <w:p w14:paraId="0B82C6AC" w14:textId="77777777" w:rsidR="00573F96" w:rsidRDefault="00573F96" w:rsidP="005E520E">
      <w:pPr>
        <w:tabs>
          <w:tab w:val="left" w:pos="8137"/>
        </w:tabs>
        <w:spacing w:before="60" w:after="60"/>
        <w:rPr>
          <w:b/>
          <w:bCs/>
          <w:i/>
          <w:iCs/>
          <w:lang w:eastAsia="zh-CN"/>
        </w:rPr>
      </w:pPr>
    </w:p>
    <w:p w14:paraId="4EFC88D6" w14:textId="77777777" w:rsidR="008A60AE" w:rsidRDefault="008A60AE" w:rsidP="005E520E">
      <w:pPr>
        <w:tabs>
          <w:tab w:val="left" w:pos="8137"/>
        </w:tabs>
        <w:spacing w:before="60" w:after="60"/>
        <w:rPr>
          <w:b/>
          <w:bCs/>
          <w:i/>
          <w:iCs/>
          <w:lang w:eastAsia="zh-CN"/>
        </w:rPr>
      </w:pPr>
    </w:p>
    <w:p w14:paraId="11F6ED73" w14:textId="77777777" w:rsidR="008A60AE" w:rsidRDefault="008A60AE" w:rsidP="005E520E">
      <w:pPr>
        <w:tabs>
          <w:tab w:val="left" w:pos="8137"/>
        </w:tabs>
        <w:spacing w:before="60" w:after="60"/>
        <w:rPr>
          <w:b/>
          <w:bCs/>
          <w:i/>
          <w:iCs/>
          <w:lang w:eastAsia="zh-CN"/>
        </w:rPr>
      </w:pPr>
    </w:p>
    <w:p w14:paraId="244EB480" w14:textId="77777777" w:rsidR="008A60AE" w:rsidRDefault="008A60AE" w:rsidP="005E520E">
      <w:pPr>
        <w:tabs>
          <w:tab w:val="left" w:pos="8137"/>
        </w:tabs>
        <w:spacing w:before="60" w:after="60"/>
        <w:rPr>
          <w:b/>
          <w:bCs/>
          <w:i/>
          <w:iCs/>
          <w:lang w:eastAsia="zh-CN"/>
        </w:rPr>
      </w:pPr>
    </w:p>
    <w:p w14:paraId="1A63736B" w14:textId="77777777" w:rsidR="008A60AE" w:rsidRDefault="008A60AE" w:rsidP="005E520E">
      <w:pPr>
        <w:tabs>
          <w:tab w:val="left" w:pos="8137"/>
        </w:tabs>
        <w:spacing w:before="60" w:after="60"/>
        <w:rPr>
          <w:b/>
          <w:bCs/>
          <w:i/>
          <w:iCs/>
          <w:lang w:eastAsia="zh-CN"/>
        </w:rPr>
      </w:pPr>
    </w:p>
    <w:p w14:paraId="291882E3" w14:textId="77777777" w:rsidR="008A60AE" w:rsidRDefault="008A60AE" w:rsidP="005E520E">
      <w:pPr>
        <w:tabs>
          <w:tab w:val="left" w:pos="8137"/>
        </w:tabs>
        <w:spacing w:before="60" w:after="60"/>
        <w:rPr>
          <w:b/>
          <w:bCs/>
          <w:i/>
          <w:iCs/>
          <w:lang w:eastAsia="zh-CN"/>
        </w:rPr>
      </w:pPr>
    </w:p>
    <w:p w14:paraId="45C1EE41" w14:textId="77777777" w:rsidR="008A60AE" w:rsidRDefault="008A60AE" w:rsidP="005E520E">
      <w:pPr>
        <w:tabs>
          <w:tab w:val="left" w:pos="8137"/>
        </w:tabs>
        <w:spacing w:before="60" w:after="60"/>
        <w:rPr>
          <w:b/>
          <w:bCs/>
          <w:i/>
          <w:iCs/>
          <w:lang w:eastAsia="zh-CN"/>
        </w:rPr>
      </w:pPr>
    </w:p>
    <w:p w14:paraId="52F01335" w14:textId="77777777" w:rsidR="008A60AE" w:rsidRDefault="008A60AE" w:rsidP="005E520E">
      <w:pPr>
        <w:tabs>
          <w:tab w:val="left" w:pos="8137"/>
        </w:tabs>
        <w:spacing w:before="60" w:after="60"/>
        <w:rPr>
          <w:b/>
          <w:bCs/>
          <w:i/>
          <w:iCs/>
          <w:lang w:eastAsia="zh-CN"/>
        </w:rPr>
      </w:pPr>
    </w:p>
    <w:p w14:paraId="0FA82704" w14:textId="77777777" w:rsidR="008A60AE" w:rsidRDefault="008A60AE" w:rsidP="005E520E">
      <w:pPr>
        <w:tabs>
          <w:tab w:val="left" w:pos="8137"/>
        </w:tabs>
        <w:spacing w:before="60" w:after="60"/>
        <w:rPr>
          <w:b/>
          <w:bCs/>
          <w:i/>
          <w:iCs/>
          <w:lang w:eastAsia="zh-CN"/>
        </w:rPr>
      </w:pPr>
    </w:p>
    <w:p w14:paraId="73BF58DE" w14:textId="77777777" w:rsidR="008A60AE" w:rsidRDefault="008A60AE" w:rsidP="005E520E">
      <w:pPr>
        <w:tabs>
          <w:tab w:val="left" w:pos="8137"/>
        </w:tabs>
        <w:spacing w:before="60" w:after="60"/>
        <w:rPr>
          <w:b/>
          <w:bCs/>
          <w:i/>
          <w:iCs/>
          <w:lang w:eastAsia="zh-CN"/>
        </w:rPr>
      </w:pPr>
    </w:p>
    <w:p w14:paraId="256DD2C6" w14:textId="77777777" w:rsidR="008A60AE" w:rsidRDefault="008A60AE" w:rsidP="005E520E">
      <w:pPr>
        <w:tabs>
          <w:tab w:val="left" w:pos="8137"/>
        </w:tabs>
        <w:spacing w:before="60" w:after="60"/>
        <w:rPr>
          <w:b/>
          <w:bCs/>
          <w:i/>
          <w:iCs/>
          <w:lang w:eastAsia="zh-CN"/>
        </w:rPr>
      </w:pPr>
    </w:p>
    <w:p w14:paraId="6ACA5656" w14:textId="77777777" w:rsidR="008A60AE" w:rsidRDefault="008A60AE" w:rsidP="005E520E">
      <w:pPr>
        <w:tabs>
          <w:tab w:val="left" w:pos="8137"/>
        </w:tabs>
        <w:spacing w:before="60" w:after="60"/>
        <w:rPr>
          <w:b/>
          <w:bCs/>
          <w:i/>
          <w:iCs/>
          <w:lang w:eastAsia="zh-CN"/>
        </w:rPr>
      </w:pPr>
    </w:p>
    <w:p w14:paraId="0F4E722E" w14:textId="77777777" w:rsidR="00B74E1E" w:rsidRDefault="00B74E1E" w:rsidP="005E520E">
      <w:pPr>
        <w:tabs>
          <w:tab w:val="left" w:pos="8137"/>
        </w:tabs>
        <w:spacing w:before="60" w:after="60"/>
        <w:rPr>
          <w:b/>
          <w:bCs/>
          <w:i/>
          <w:iCs/>
          <w:lang w:eastAsia="zh-CN"/>
        </w:rPr>
      </w:pPr>
    </w:p>
    <w:p w14:paraId="57E82D12" w14:textId="77777777" w:rsidR="00B74E1E" w:rsidRDefault="00B74E1E" w:rsidP="005E520E">
      <w:pPr>
        <w:tabs>
          <w:tab w:val="left" w:pos="8137"/>
        </w:tabs>
        <w:spacing w:before="60" w:after="60"/>
        <w:rPr>
          <w:b/>
          <w:bCs/>
          <w:i/>
          <w:iCs/>
          <w:lang w:eastAsia="zh-CN"/>
        </w:rPr>
      </w:pPr>
    </w:p>
    <w:p w14:paraId="43E49FAE" w14:textId="77777777" w:rsidR="00B74E1E" w:rsidRDefault="00B74E1E" w:rsidP="005E520E">
      <w:pPr>
        <w:tabs>
          <w:tab w:val="left" w:pos="8137"/>
        </w:tabs>
        <w:spacing w:before="60" w:after="60"/>
        <w:rPr>
          <w:b/>
          <w:bCs/>
          <w:i/>
          <w:iCs/>
          <w:lang w:eastAsia="zh-CN"/>
        </w:rPr>
      </w:pPr>
    </w:p>
    <w:p w14:paraId="79B4AF4D" w14:textId="77777777" w:rsidR="00B74E1E" w:rsidRDefault="00B74E1E" w:rsidP="005E520E">
      <w:pPr>
        <w:tabs>
          <w:tab w:val="left" w:pos="8137"/>
        </w:tabs>
        <w:spacing w:before="60" w:after="60"/>
        <w:rPr>
          <w:b/>
          <w:bCs/>
          <w:i/>
          <w:iCs/>
          <w:lang w:eastAsia="zh-CN"/>
        </w:rPr>
      </w:pPr>
    </w:p>
    <w:p w14:paraId="1CB5373B" w14:textId="77777777" w:rsidR="00B74E1E" w:rsidRDefault="00B74E1E" w:rsidP="005E520E">
      <w:pPr>
        <w:tabs>
          <w:tab w:val="left" w:pos="8137"/>
        </w:tabs>
        <w:spacing w:before="60" w:after="60"/>
        <w:rPr>
          <w:b/>
          <w:bCs/>
          <w:i/>
          <w:iCs/>
          <w:lang w:eastAsia="zh-CN"/>
        </w:rPr>
      </w:pPr>
    </w:p>
    <w:p w14:paraId="05A37C4E" w14:textId="77777777" w:rsidR="00B74E1E" w:rsidRDefault="00B74E1E" w:rsidP="005E520E">
      <w:pPr>
        <w:tabs>
          <w:tab w:val="left" w:pos="8137"/>
        </w:tabs>
        <w:spacing w:before="60" w:after="60"/>
        <w:rPr>
          <w:b/>
          <w:bCs/>
          <w:i/>
          <w:iCs/>
          <w:lang w:eastAsia="zh-CN"/>
        </w:rPr>
      </w:pPr>
    </w:p>
    <w:p w14:paraId="373A7DDF" w14:textId="77777777" w:rsidR="00B74E1E" w:rsidRDefault="00B74E1E" w:rsidP="005E520E">
      <w:pPr>
        <w:tabs>
          <w:tab w:val="left" w:pos="8137"/>
        </w:tabs>
        <w:spacing w:before="60" w:after="60"/>
        <w:rPr>
          <w:b/>
          <w:bCs/>
          <w:i/>
          <w:iCs/>
          <w:lang w:eastAsia="zh-CN"/>
        </w:rPr>
      </w:pPr>
    </w:p>
    <w:p w14:paraId="6E745C01" w14:textId="24BC3A1E" w:rsidR="00EC3862" w:rsidRDefault="00EC3862" w:rsidP="00EC3862">
      <w:pPr>
        <w:tabs>
          <w:tab w:val="right" w:leader="underscore" w:pos="8640"/>
        </w:tabs>
        <w:jc w:val="right"/>
        <w:rPr>
          <w:sz w:val="22"/>
          <w:szCs w:val="22"/>
          <w:lang w:eastAsia="en-US"/>
        </w:rPr>
      </w:pPr>
      <w:r w:rsidRPr="00C04E8C">
        <w:rPr>
          <w:sz w:val="22"/>
          <w:szCs w:val="22"/>
          <w:lang w:eastAsia="en-US"/>
        </w:rPr>
        <w:t xml:space="preserve">Techninės specifikacijos priedas Nr. </w:t>
      </w:r>
      <w:r>
        <w:rPr>
          <w:sz w:val="22"/>
          <w:szCs w:val="22"/>
          <w:lang w:eastAsia="en-US"/>
        </w:rPr>
        <w:t>2</w:t>
      </w:r>
    </w:p>
    <w:p w14:paraId="2966B172" w14:textId="77777777" w:rsidR="00226708" w:rsidRDefault="00226708" w:rsidP="00EC3862">
      <w:pPr>
        <w:tabs>
          <w:tab w:val="right" w:leader="underscore" w:pos="8640"/>
        </w:tabs>
        <w:jc w:val="right"/>
        <w:rPr>
          <w:sz w:val="22"/>
          <w:szCs w:val="22"/>
          <w:lang w:eastAsia="en-US"/>
        </w:rPr>
      </w:pPr>
    </w:p>
    <w:p w14:paraId="4EEAC81D" w14:textId="77777777" w:rsidR="008A60AE" w:rsidRDefault="008A60AE" w:rsidP="00EC3862">
      <w:pPr>
        <w:tabs>
          <w:tab w:val="right" w:leader="underscore" w:pos="8640"/>
        </w:tabs>
        <w:rPr>
          <w:sz w:val="22"/>
          <w:szCs w:val="22"/>
          <w:lang w:eastAsia="en-US"/>
        </w:rPr>
      </w:pPr>
    </w:p>
    <w:p w14:paraId="0197689F" w14:textId="13C92288" w:rsidR="008A60AE" w:rsidRDefault="008A60AE" w:rsidP="00EC3862">
      <w:pPr>
        <w:tabs>
          <w:tab w:val="right" w:leader="underscore" w:pos="8640"/>
        </w:tabs>
        <w:rPr>
          <w:sz w:val="22"/>
          <w:szCs w:val="22"/>
          <w:lang w:eastAsia="en-US"/>
        </w:rPr>
      </w:pPr>
    </w:p>
    <w:p w14:paraId="17165DDD" w14:textId="5035E2DE" w:rsidR="00EC3862" w:rsidRPr="00C04E8C" w:rsidRDefault="00226708" w:rsidP="00EC3862">
      <w:pPr>
        <w:tabs>
          <w:tab w:val="right" w:leader="underscore" w:pos="8640"/>
        </w:tabs>
        <w:rPr>
          <w:sz w:val="22"/>
          <w:szCs w:val="22"/>
          <w:lang w:eastAsia="en-US"/>
        </w:rPr>
      </w:pPr>
      <w:r>
        <w:rPr>
          <w:noProof/>
          <w:sz w:val="22"/>
          <w:szCs w:val="22"/>
          <w:lang w:eastAsia="en-US"/>
        </w:rPr>
        <w:drawing>
          <wp:inline distT="0" distB="0" distL="0" distR="0" wp14:anchorId="0A228047" wp14:editId="7103B2C5">
            <wp:extent cx="6120765" cy="1986932"/>
            <wp:effectExtent l="0" t="0" r="0" b="0"/>
            <wp:docPr id="129646016"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986932"/>
                    </a:xfrm>
                    <a:prstGeom prst="rect">
                      <a:avLst/>
                    </a:prstGeom>
                    <a:noFill/>
                    <a:ln>
                      <a:noFill/>
                    </a:ln>
                  </pic:spPr>
                </pic:pic>
              </a:graphicData>
            </a:graphic>
          </wp:inline>
        </w:drawing>
      </w:r>
    </w:p>
    <w:p w14:paraId="7DDA9B96" w14:textId="248093C4" w:rsidR="00573F96" w:rsidRPr="0031576F" w:rsidRDefault="008A60AE" w:rsidP="005E520E">
      <w:pPr>
        <w:tabs>
          <w:tab w:val="left" w:pos="8137"/>
        </w:tabs>
        <w:spacing w:before="60" w:after="60"/>
        <w:rPr>
          <w:b/>
          <w:bCs/>
          <w:lang w:eastAsia="zh-CN"/>
        </w:rPr>
      </w:pPr>
      <w:r w:rsidRPr="0031576F">
        <w:rPr>
          <w:b/>
          <w:bCs/>
          <w:lang w:eastAsia="zh-CN"/>
        </w:rPr>
        <w:t xml:space="preserve">Pav. </w:t>
      </w:r>
      <w:r w:rsidR="003D2F52">
        <w:rPr>
          <w:b/>
          <w:bCs/>
          <w:lang w:eastAsia="zh-CN"/>
        </w:rPr>
        <w:t>Nr. 1</w:t>
      </w:r>
      <w:r w:rsidRPr="0031576F">
        <w:rPr>
          <w:b/>
          <w:bCs/>
          <w:lang w:eastAsia="zh-CN"/>
        </w:rPr>
        <w:t xml:space="preserve"> Konteinerio pavyzdinis ženklinimas</w:t>
      </w:r>
    </w:p>
    <w:p w14:paraId="309CD8D2" w14:textId="2AE14CE9" w:rsidR="00573F96" w:rsidRDefault="00573F96" w:rsidP="005E520E">
      <w:pPr>
        <w:tabs>
          <w:tab w:val="left" w:pos="8137"/>
        </w:tabs>
        <w:spacing w:before="60" w:after="60"/>
        <w:rPr>
          <w:b/>
          <w:bCs/>
          <w:i/>
          <w:iCs/>
          <w:lang w:eastAsia="zh-CN"/>
        </w:rPr>
      </w:pPr>
    </w:p>
    <w:p w14:paraId="2868FA0A" w14:textId="70763514" w:rsidR="00573F96" w:rsidRDefault="008A60AE" w:rsidP="008C17D0">
      <w:pPr>
        <w:tabs>
          <w:tab w:val="left" w:pos="8137"/>
        </w:tabs>
        <w:spacing w:before="60" w:after="60"/>
        <w:jc w:val="center"/>
        <w:rPr>
          <w:b/>
          <w:bCs/>
          <w:i/>
          <w:iCs/>
          <w:lang w:eastAsia="zh-CN"/>
        </w:rPr>
      </w:pPr>
      <w:r>
        <w:rPr>
          <w:noProof/>
          <w:sz w:val="22"/>
          <w:szCs w:val="22"/>
          <w:lang w:eastAsia="en-US"/>
        </w:rPr>
        <w:drawing>
          <wp:inline distT="0" distB="0" distL="0" distR="0" wp14:anchorId="01DF34DC" wp14:editId="6AFB814F">
            <wp:extent cx="2594565" cy="1639614"/>
            <wp:effectExtent l="0" t="0" r="0" b="0"/>
            <wp:docPr id="674487364"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6348" cy="1647060"/>
                    </a:xfrm>
                    <a:prstGeom prst="rect">
                      <a:avLst/>
                    </a:prstGeom>
                    <a:noFill/>
                    <a:ln>
                      <a:noFill/>
                    </a:ln>
                  </pic:spPr>
                </pic:pic>
              </a:graphicData>
            </a:graphic>
          </wp:inline>
        </w:drawing>
      </w:r>
    </w:p>
    <w:p w14:paraId="059B2AA5" w14:textId="140100CA" w:rsidR="008A60AE" w:rsidRPr="0031576F" w:rsidRDefault="008A60AE" w:rsidP="008A60AE">
      <w:pPr>
        <w:tabs>
          <w:tab w:val="left" w:pos="8137"/>
        </w:tabs>
        <w:spacing w:before="60" w:after="60"/>
        <w:rPr>
          <w:b/>
          <w:bCs/>
          <w:lang w:eastAsia="zh-CN"/>
        </w:rPr>
      </w:pPr>
      <w:r w:rsidRPr="0031576F">
        <w:rPr>
          <w:b/>
          <w:bCs/>
          <w:lang w:eastAsia="zh-CN"/>
        </w:rPr>
        <w:t>Pav.</w:t>
      </w:r>
      <w:r w:rsidR="002B298F">
        <w:rPr>
          <w:b/>
          <w:bCs/>
          <w:lang w:eastAsia="zh-CN"/>
        </w:rPr>
        <w:t xml:space="preserve"> Nr.</w:t>
      </w:r>
      <w:r w:rsidRPr="0031576F">
        <w:rPr>
          <w:b/>
          <w:bCs/>
          <w:lang w:eastAsia="zh-CN"/>
        </w:rPr>
        <w:t xml:space="preserve"> </w:t>
      </w:r>
      <w:r w:rsidR="003D2F52">
        <w:rPr>
          <w:b/>
          <w:bCs/>
          <w:lang w:eastAsia="zh-CN"/>
        </w:rPr>
        <w:t>2</w:t>
      </w:r>
      <w:r w:rsidRPr="0031576F">
        <w:rPr>
          <w:b/>
          <w:bCs/>
          <w:lang w:eastAsia="zh-CN"/>
        </w:rPr>
        <w:t xml:space="preserve"> APP </w:t>
      </w:r>
      <w:r w:rsidR="008F6890" w:rsidRPr="0031576F">
        <w:rPr>
          <w:b/>
          <w:bCs/>
          <w:lang w:eastAsia="zh-CN"/>
        </w:rPr>
        <w:t xml:space="preserve">pavyzdinis ženklinimas </w:t>
      </w:r>
    </w:p>
    <w:p w14:paraId="45CA9D63" w14:textId="77777777" w:rsidR="00573F96" w:rsidRDefault="00573F96" w:rsidP="005E520E">
      <w:pPr>
        <w:tabs>
          <w:tab w:val="left" w:pos="8137"/>
        </w:tabs>
        <w:spacing w:before="60" w:after="60"/>
        <w:rPr>
          <w:b/>
          <w:bCs/>
          <w:i/>
          <w:iCs/>
          <w:lang w:eastAsia="zh-CN"/>
        </w:rPr>
      </w:pPr>
    </w:p>
    <w:sectPr w:rsidR="00573F96" w:rsidSect="004D7963">
      <w:headerReference w:type="default" r:id="rId12"/>
      <w:footerReference w:type="first" r:id="rId13"/>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5A2A3" w14:textId="77777777" w:rsidR="00664C03" w:rsidRDefault="00664C03" w:rsidP="00BA372F">
      <w:r>
        <w:separator/>
      </w:r>
    </w:p>
  </w:endnote>
  <w:endnote w:type="continuationSeparator" w:id="0">
    <w:p w14:paraId="51DD4E69" w14:textId="77777777" w:rsidR="00664C03" w:rsidRDefault="00664C03"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F895A" w14:textId="77777777" w:rsidR="00664C03" w:rsidRDefault="00664C03" w:rsidP="00BA372F">
      <w:r>
        <w:separator/>
      </w:r>
    </w:p>
  </w:footnote>
  <w:footnote w:type="continuationSeparator" w:id="0">
    <w:p w14:paraId="5DC413B1" w14:textId="77777777" w:rsidR="00664C03" w:rsidRDefault="00664C03"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Header"/>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7573AF2"/>
    <w:multiLevelType w:val="multilevel"/>
    <w:tmpl w:val="1D500AD6"/>
    <w:lvl w:ilvl="0">
      <w:start w:val="2"/>
      <w:numFmt w:val="decimal"/>
      <w:lvlText w:val="%1"/>
      <w:lvlJc w:val="left"/>
      <w:pPr>
        <w:ind w:left="480" w:hanging="480"/>
      </w:pPr>
      <w:rPr>
        <w:rFonts w:ascii="Times New Roman" w:hAnsi="Times New Roman" w:cs="Times New Roman" w:hint="default"/>
        <w:b w:val="0"/>
        <w:i w:val="0"/>
        <w:sz w:val="24"/>
      </w:rPr>
    </w:lvl>
    <w:lvl w:ilvl="1">
      <w:start w:val="2"/>
      <w:numFmt w:val="decimal"/>
      <w:lvlText w:val="%1.%2"/>
      <w:lvlJc w:val="left"/>
      <w:pPr>
        <w:ind w:left="480" w:hanging="480"/>
      </w:pPr>
      <w:rPr>
        <w:rFonts w:ascii="Times New Roman" w:hAnsi="Times New Roman" w:cs="Times New Roman" w:hint="default"/>
        <w:b w:val="0"/>
        <w:i w:val="0"/>
        <w:sz w:val="24"/>
      </w:rPr>
    </w:lvl>
    <w:lvl w:ilvl="2">
      <w:start w:val="1"/>
      <w:numFmt w:val="decimal"/>
      <w:lvlText w:val="%1.%2.%3"/>
      <w:lvlJc w:val="left"/>
      <w:pPr>
        <w:ind w:left="720" w:hanging="720"/>
      </w:pPr>
      <w:rPr>
        <w:rFonts w:ascii="Times New Roman" w:hAnsi="Times New Roman" w:cs="Times New Roman" w:hint="default"/>
        <w:b w:val="0"/>
        <w:i w:val="0"/>
        <w:sz w:val="24"/>
      </w:rPr>
    </w:lvl>
    <w:lvl w:ilvl="3">
      <w:start w:val="1"/>
      <w:numFmt w:val="decimal"/>
      <w:lvlText w:val="%1.%2.%3.%4"/>
      <w:lvlJc w:val="left"/>
      <w:pPr>
        <w:ind w:left="720" w:hanging="720"/>
      </w:pPr>
      <w:rPr>
        <w:rFonts w:ascii="Times New Roman" w:hAnsi="Times New Roman" w:cs="Times New Roman" w:hint="default"/>
        <w:b w:val="0"/>
        <w:i w:val="0"/>
        <w:sz w:val="24"/>
      </w:rPr>
    </w:lvl>
    <w:lvl w:ilvl="4">
      <w:start w:val="1"/>
      <w:numFmt w:val="decimal"/>
      <w:lvlText w:val="%1.%2.%3.%4.%5"/>
      <w:lvlJc w:val="left"/>
      <w:pPr>
        <w:ind w:left="720" w:hanging="720"/>
      </w:pPr>
      <w:rPr>
        <w:rFonts w:ascii="Times New Roman" w:hAnsi="Times New Roman" w:cs="Times New Roman" w:hint="default"/>
        <w:b w:val="0"/>
        <w:i w:val="0"/>
        <w:sz w:val="24"/>
      </w:rPr>
    </w:lvl>
    <w:lvl w:ilvl="5">
      <w:start w:val="1"/>
      <w:numFmt w:val="decimal"/>
      <w:lvlText w:val="%1.%2.%3.%4.%5.%6"/>
      <w:lvlJc w:val="left"/>
      <w:pPr>
        <w:ind w:left="1080" w:hanging="1080"/>
      </w:pPr>
      <w:rPr>
        <w:rFonts w:ascii="Times New Roman" w:hAnsi="Times New Roman" w:cs="Times New Roman" w:hint="default"/>
        <w:b w:val="0"/>
        <w:i w:val="0"/>
        <w:sz w:val="24"/>
      </w:rPr>
    </w:lvl>
    <w:lvl w:ilvl="6">
      <w:start w:val="1"/>
      <w:numFmt w:val="decimal"/>
      <w:lvlText w:val="%1.%2.%3.%4.%5.%6.%7"/>
      <w:lvlJc w:val="left"/>
      <w:pPr>
        <w:ind w:left="1080" w:hanging="1080"/>
      </w:pPr>
      <w:rPr>
        <w:rFonts w:ascii="Times New Roman" w:hAnsi="Times New Roman" w:cs="Times New Roman" w:hint="default"/>
        <w:b w:val="0"/>
        <w:i w:val="0"/>
        <w:sz w:val="24"/>
      </w:rPr>
    </w:lvl>
    <w:lvl w:ilvl="7">
      <w:start w:val="1"/>
      <w:numFmt w:val="decimal"/>
      <w:lvlText w:val="%1.%2.%3.%4.%5.%6.%7.%8"/>
      <w:lvlJc w:val="left"/>
      <w:pPr>
        <w:ind w:left="1440" w:hanging="1440"/>
      </w:pPr>
      <w:rPr>
        <w:rFonts w:ascii="Times New Roman" w:hAnsi="Times New Roman" w:cs="Times New Roman" w:hint="default"/>
        <w:b w:val="0"/>
        <w:i w:val="0"/>
        <w:sz w:val="24"/>
      </w:rPr>
    </w:lvl>
    <w:lvl w:ilvl="8">
      <w:start w:val="1"/>
      <w:numFmt w:val="decimal"/>
      <w:lvlText w:val="%1.%2.%3.%4.%5.%6.%7.%8.%9"/>
      <w:lvlJc w:val="left"/>
      <w:pPr>
        <w:ind w:left="1440" w:hanging="1440"/>
      </w:pPr>
      <w:rPr>
        <w:rFonts w:ascii="Times New Roman" w:hAnsi="Times New Roman" w:cs="Times New Roman" w:hint="default"/>
        <w:b w:val="0"/>
        <w:i w:val="0"/>
        <w:sz w:val="24"/>
      </w:rPr>
    </w:lvl>
  </w:abstractNum>
  <w:abstractNum w:abstractNumId="5" w15:restartNumberingAfterBreak="0">
    <w:nsid w:val="0C0846F1"/>
    <w:multiLevelType w:val="hybridMultilevel"/>
    <w:tmpl w:val="3830F464"/>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3643A1"/>
    <w:multiLevelType w:val="multilevel"/>
    <w:tmpl w:val="6F4AFAD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3"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2327244"/>
    <w:multiLevelType w:val="hybridMultilevel"/>
    <w:tmpl w:val="9D22C8E8"/>
    <w:lvl w:ilvl="0" w:tplc="1E7CD3FC">
      <w:start w:val="1"/>
      <w:numFmt w:val="decimal"/>
      <w:lvlText w:val="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8752C08"/>
    <w:multiLevelType w:val="multilevel"/>
    <w:tmpl w:val="CB44A3AC"/>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588E765B"/>
    <w:multiLevelType w:val="multilevel"/>
    <w:tmpl w:val="E21AC4F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D52B47"/>
    <w:multiLevelType w:val="multilevel"/>
    <w:tmpl w:val="F3629C4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9"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646"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E374B7B"/>
    <w:multiLevelType w:val="multilevel"/>
    <w:tmpl w:val="DB249FC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30"/>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9"/>
  </w:num>
  <w:num w:numId="4" w16cid:durableId="1991205092">
    <w:abstractNumId w:val="8"/>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0"/>
  </w:num>
  <w:num w:numId="11" w16cid:durableId="1081676980">
    <w:abstractNumId w:val="23"/>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1"/>
  </w:num>
  <w:num w:numId="16" w16cid:durableId="568004288">
    <w:abstractNumId w:val="22"/>
  </w:num>
  <w:num w:numId="17" w16cid:durableId="261843655">
    <w:abstractNumId w:val="19"/>
  </w:num>
  <w:num w:numId="18" w16cid:durableId="2041971859">
    <w:abstractNumId w:val="1"/>
  </w:num>
  <w:num w:numId="19" w16cid:durableId="523321243">
    <w:abstractNumId w:val="18"/>
  </w:num>
  <w:num w:numId="20" w16cid:durableId="460415638">
    <w:abstractNumId w:val="0"/>
  </w:num>
  <w:num w:numId="21" w16cid:durableId="1037588499">
    <w:abstractNumId w:val="20"/>
  </w:num>
  <w:num w:numId="22" w16cid:durableId="1358316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4"/>
  </w:num>
  <w:num w:numId="24" w16cid:durableId="1579711445">
    <w:abstractNumId w:val="6"/>
  </w:num>
  <w:num w:numId="25" w16cid:durableId="1773671395">
    <w:abstractNumId w:val="2"/>
  </w:num>
  <w:num w:numId="26" w16cid:durableId="804931092">
    <w:abstractNumId w:val="9"/>
  </w:num>
  <w:num w:numId="27" w16cid:durableId="1879320563">
    <w:abstractNumId w:val="26"/>
  </w:num>
  <w:num w:numId="28" w16cid:durableId="1656257509">
    <w:abstractNumId w:val="31"/>
  </w:num>
  <w:num w:numId="29" w16cid:durableId="1018846671">
    <w:abstractNumId w:val="12"/>
  </w:num>
  <w:num w:numId="30" w16cid:durableId="822085805">
    <w:abstractNumId w:val="25"/>
  </w:num>
  <w:num w:numId="31" w16cid:durableId="169833963">
    <w:abstractNumId w:val="4"/>
  </w:num>
  <w:num w:numId="32" w16cid:durableId="1143542641">
    <w:abstractNumId w:val="16"/>
  </w:num>
  <w:num w:numId="33" w16cid:durableId="2018921771">
    <w:abstractNumId w:val="21"/>
  </w:num>
  <w:num w:numId="34" w16cid:durableId="917977348">
    <w:abstractNumId w:val="7"/>
  </w:num>
  <w:num w:numId="35" w16cid:durableId="929504242">
    <w:abstractNumId w:val="14"/>
  </w:num>
  <w:num w:numId="36" w16cid:durableId="106975672">
    <w:abstractNumId w:val="27"/>
  </w:num>
  <w:num w:numId="37" w16cid:durableId="6429307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0D84"/>
    <w:rsid w:val="000216A3"/>
    <w:rsid w:val="00021944"/>
    <w:rsid w:val="0002375B"/>
    <w:rsid w:val="000249D3"/>
    <w:rsid w:val="000327D1"/>
    <w:rsid w:val="00033B69"/>
    <w:rsid w:val="00036EDB"/>
    <w:rsid w:val="00037B44"/>
    <w:rsid w:val="00045665"/>
    <w:rsid w:val="00051EB3"/>
    <w:rsid w:val="000521C1"/>
    <w:rsid w:val="00054445"/>
    <w:rsid w:val="000551DB"/>
    <w:rsid w:val="00056CB8"/>
    <w:rsid w:val="00061297"/>
    <w:rsid w:val="00063568"/>
    <w:rsid w:val="00066B94"/>
    <w:rsid w:val="00073B2E"/>
    <w:rsid w:val="00082258"/>
    <w:rsid w:val="0009246F"/>
    <w:rsid w:val="0009368E"/>
    <w:rsid w:val="000942C9"/>
    <w:rsid w:val="00094EF7"/>
    <w:rsid w:val="0009726E"/>
    <w:rsid w:val="000A0167"/>
    <w:rsid w:val="000A157F"/>
    <w:rsid w:val="000A1B11"/>
    <w:rsid w:val="000A5362"/>
    <w:rsid w:val="000A72E9"/>
    <w:rsid w:val="000A7A8B"/>
    <w:rsid w:val="000A7D09"/>
    <w:rsid w:val="000B100D"/>
    <w:rsid w:val="000B2896"/>
    <w:rsid w:val="000C1853"/>
    <w:rsid w:val="000C4B51"/>
    <w:rsid w:val="000C4FF6"/>
    <w:rsid w:val="000C609C"/>
    <w:rsid w:val="000D1287"/>
    <w:rsid w:val="000D12DA"/>
    <w:rsid w:val="000D3FA1"/>
    <w:rsid w:val="000D49FC"/>
    <w:rsid w:val="000E1312"/>
    <w:rsid w:val="000E4687"/>
    <w:rsid w:val="000F10BB"/>
    <w:rsid w:val="000F41A9"/>
    <w:rsid w:val="000F442E"/>
    <w:rsid w:val="000F49AA"/>
    <w:rsid w:val="000F7300"/>
    <w:rsid w:val="001022CD"/>
    <w:rsid w:val="00107A5C"/>
    <w:rsid w:val="001101CE"/>
    <w:rsid w:val="001175B0"/>
    <w:rsid w:val="00120D55"/>
    <w:rsid w:val="00121942"/>
    <w:rsid w:val="00121C24"/>
    <w:rsid w:val="00125EC3"/>
    <w:rsid w:val="0013206C"/>
    <w:rsid w:val="00132B19"/>
    <w:rsid w:val="00140C03"/>
    <w:rsid w:val="0014109A"/>
    <w:rsid w:val="00142FB0"/>
    <w:rsid w:val="00144CA6"/>
    <w:rsid w:val="00153787"/>
    <w:rsid w:val="00161846"/>
    <w:rsid w:val="0016199B"/>
    <w:rsid w:val="00163256"/>
    <w:rsid w:val="001650D8"/>
    <w:rsid w:val="00166C07"/>
    <w:rsid w:val="001670B2"/>
    <w:rsid w:val="0016795D"/>
    <w:rsid w:val="001803B1"/>
    <w:rsid w:val="00187032"/>
    <w:rsid w:val="001904B3"/>
    <w:rsid w:val="00194C2C"/>
    <w:rsid w:val="00194F51"/>
    <w:rsid w:val="00196F11"/>
    <w:rsid w:val="001A42EB"/>
    <w:rsid w:val="001A5325"/>
    <w:rsid w:val="001A6349"/>
    <w:rsid w:val="001B0568"/>
    <w:rsid w:val="001B3172"/>
    <w:rsid w:val="001B319E"/>
    <w:rsid w:val="001B5021"/>
    <w:rsid w:val="001C3FF7"/>
    <w:rsid w:val="001C516F"/>
    <w:rsid w:val="001D3622"/>
    <w:rsid w:val="001D57B5"/>
    <w:rsid w:val="001D5FBF"/>
    <w:rsid w:val="001D7FC3"/>
    <w:rsid w:val="001E2776"/>
    <w:rsid w:val="001E3A32"/>
    <w:rsid w:val="001E5E92"/>
    <w:rsid w:val="001E7E39"/>
    <w:rsid w:val="001F1565"/>
    <w:rsid w:val="001F1FD9"/>
    <w:rsid w:val="001F3D70"/>
    <w:rsid w:val="001F42ED"/>
    <w:rsid w:val="001F5303"/>
    <w:rsid w:val="001F5D48"/>
    <w:rsid w:val="001F6407"/>
    <w:rsid w:val="002048CC"/>
    <w:rsid w:val="00205308"/>
    <w:rsid w:val="002059AC"/>
    <w:rsid w:val="00210AAD"/>
    <w:rsid w:val="00212762"/>
    <w:rsid w:val="00212F37"/>
    <w:rsid w:val="00217ED8"/>
    <w:rsid w:val="00225D5D"/>
    <w:rsid w:val="00226708"/>
    <w:rsid w:val="00232CC4"/>
    <w:rsid w:val="002342A0"/>
    <w:rsid w:val="00235CE7"/>
    <w:rsid w:val="00237723"/>
    <w:rsid w:val="00244035"/>
    <w:rsid w:val="00250378"/>
    <w:rsid w:val="00252B80"/>
    <w:rsid w:val="00260C3D"/>
    <w:rsid w:val="00267370"/>
    <w:rsid w:val="00270771"/>
    <w:rsid w:val="002762A0"/>
    <w:rsid w:val="00281623"/>
    <w:rsid w:val="0028652D"/>
    <w:rsid w:val="00291C24"/>
    <w:rsid w:val="002A125B"/>
    <w:rsid w:val="002A43FF"/>
    <w:rsid w:val="002A499E"/>
    <w:rsid w:val="002A68D6"/>
    <w:rsid w:val="002B298F"/>
    <w:rsid w:val="002B3509"/>
    <w:rsid w:val="002C4EB1"/>
    <w:rsid w:val="002C6E24"/>
    <w:rsid w:val="002C7877"/>
    <w:rsid w:val="002D5C5C"/>
    <w:rsid w:val="002E012F"/>
    <w:rsid w:val="002E2171"/>
    <w:rsid w:val="002E51FD"/>
    <w:rsid w:val="002E6267"/>
    <w:rsid w:val="002E6931"/>
    <w:rsid w:val="00301585"/>
    <w:rsid w:val="00306C51"/>
    <w:rsid w:val="00310124"/>
    <w:rsid w:val="00311167"/>
    <w:rsid w:val="00313FDA"/>
    <w:rsid w:val="003146CB"/>
    <w:rsid w:val="0031576F"/>
    <w:rsid w:val="00316485"/>
    <w:rsid w:val="00321DE6"/>
    <w:rsid w:val="00332127"/>
    <w:rsid w:val="00332AC8"/>
    <w:rsid w:val="00335911"/>
    <w:rsid w:val="00341520"/>
    <w:rsid w:val="00342B89"/>
    <w:rsid w:val="00344ED3"/>
    <w:rsid w:val="00354322"/>
    <w:rsid w:val="00357234"/>
    <w:rsid w:val="00366009"/>
    <w:rsid w:val="003675A9"/>
    <w:rsid w:val="00373CD8"/>
    <w:rsid w:val="00374A41"/>
    <w:rsid w:val="00382B78"/>
    <w:rsid w:val="00385AB2"/>
    <w:rsid w:val="00387E7F"/>
    <w:rsid w:val="00392C9C"/>
    <w:rsid w:val="003A19EE"/>
    <w:rsid w:val="003A1C61"/>
    <w:rsid w:val="003A1FE5"/>
    <w:rsid w:val="003A2B34"/>
    <w:rsid w:val="003A3F3E"/>
    <w:rsid w:val="003A49A9"/>
    <w:rsid w:val="003A76AE"/>
    <w:rsid w:val="003B0D5E"/>
    <w:rsid w:val="003B64FF"/>
    <w:rsid w:val="003C2086"/>
    <w:rsid w:val="003C2FEA"/>
    <w:rsid w:val="003C72BB"/>
    <w:rsid w:val="003D0C20"/>
    <w:rsid w:val="003D2BBD"/>
    <w:rsid w:val="003D2F52"/>
    <w:rsid w:val="003D4876"/>
    <w:rsid w:val="003E2615"/>
    <w:rsid w:val="003E6F92"/>
    <w:rsid w:val="003E7B59"/>
    <w:rsid w:val="00405F0C"/>
    <w:rsid w:val="00407A18"/>
    <w:rsid w:val="004100B0"/>
    <w:rsid w:val="00411E49"/>
    <w:rsid w:val="00411FF7"/>
    <w:rsid w:val="004133CA"/>
    <w:rsid w:val="00414DFF"/>
    <w:rsid w:val="00421030"/>
    <w:rsid w:val="004214E5"/>
    <w:rsid w:val="00422E40"/>
    <w:rsid w:val="00426B50"/>
    <w:rsid w:val="00430DB0"/>
    <w:rsid w:val="00431246"/>
    <w:rsid w:val="00433464"/>
    <w:rsid w:val="004369E6"/>
    <w:rsid w:val="00437D1E"/>
    <w:rsid w:val="004503A5"/>
    <w:rsid w:val="004545B8"/>
    <w:rsid w:val="004556B3"/>
    <w:rsid w:val="00456947"/>
    <w:rsid w:val="00476D4C"/>
    <w:rsid w:val="004773BD"/>
    <w:rsid w:val="00482C59"/>
    <w:rsid w:val="004830DA"/>
    <w:rsid w:val="00483E12"/>
    <w:rsid w:val="00486FF3"/>
    <w:rsid w:val="0049327E"/>
    <w:rsid w:val="004954D0"/>
    <w:rsid w:val="004958EA"/>
    <w:rsid w:val="004A3585"/>
    <w:rsid w:val="004A37EB"/>
    <w:rsid w:val="004B14CD"/>
    <w:rsid w:val="004C0F42"/>
    <w:rsid w:val="004C1AEA"/>
    <w:rsid w:val="004C264E"/>
    <w:rsid w:val="004C273F"/>
    <w:rsid w:val="004D1C29"/>
    <w:rsid w:val="004D2ED9"/>
    <w:rsid w:val="004D4CF4"/>
    <w:rsid w:val="004D5F40"/>
    <w:rsid w:val="004D791B"/>
    <w:rsid w:val="004D7963"/>
    <w:rsid w:val="004F02EA"/>
    <w:rsid w:val="004F7C58"/>
    <w:rsid w:val="00505F0C"/>
    <w:rsid w:val="005117E5"/>
    <w:rsid w:val="00512868"/>
    <w:rsid w:val="005134EC"/>
    <w:rsid w:val="00514074"/>
    <w:rsid w:val="00514968"/>
    <w:rsid w:val="00515CB3"/>
    <w:rsid w:val="00522FAA"/>
    <w:rsid w:val="0052457A"/>
    <w:rsid w:val="005269FD"/>
    <w:rsid w:val="00526B4D"/>
    <w:rsid w:val="00527099"/>
    <w:rsid w:val="0053141E"/>
    <w:rsid w:val="005321E8"/>
    <w:rsid w:val="00532B1C"/>
    <w:rsid w:val="00532BE1"/>
    <w:rsid w:val="0053373E"/>
    <w:rsid w:val="00536363"/>
    <w:rsid w:val="005375B4"/>
    <w:rsid w:val="00537E0F"/>
    <w:rsid w:val="005422BC"/>
    <w:rsid w:val="00547249"/>
    <w:rsid w:val="005534D7"/>
    <w:rsid w:val="005541FE"/>
    <w:rsid w:val="00555DFD"/>
    <w:rsid w:val="0056130C"/>
    <w:rsid w:val="005630C0"/>
    <w:rsid w:val="005653EA"/>
    <w:rsid w:val="00565E08"/>
    <w:rsid w:val="00566726"/>
    <w:rsid w:val="00567FC8"/>
    <w:rsid w:val="005720EF"/>
    <w:rsid w:val="00573B4A"/>
    <w:rsid w:val="00573F96"/>
    <w:rsid w:val="005745DA"/>
    <w:rsid w:val="005926B4"/>
    <w:rsid w:val="005A33A6"/>
    <w:rsid w:val="005A363B"/>
    <w:rsid w:val="005A4161"/>
    <w:rsid w:val="005A4E99"/>
    <w:rsid w:val="005B690F"/>
    <w:rsid w:val="005B78B0"/>
    <w:rsid w:val="005C1C8E"/>
    <w:rsid w:val="005C1D51"/>
    <w:rsid w:val="005C5A52"/>
    <w:rsid w:val="005D0B86"/>
    <w:rsid w:val="005D3E8F"/>
    <w:rsid w:val="005D46D5"/>
    <w:rsid w:val="005D683A"/>
    <w:rsid w:val="005D7661"/>
    <w:rsid w:val="005E0E01"/>
    <w:rsid w:val="005E520E"/>
    <w:rsid w:val="00602268"/>
    <w:rsid w:val="006101CF"/>
    <w:rsid w:val="00611107"/>
    <w:rsid w:val="00614A93"/>
    <w:rsid w:val="0062258D"/>
    <w:rsid w:val="00627992"/>
    <w:rsid w:val="0063024A"/>
    <w:rsid w:val="006308CB"/>
    <w:rsid w:val="00635202"/>
    <w:rsid w:val="006456E7"/>
    <w:rsid w:val="006547B7"/>
    <w:rsid w:val="00660458"/>
    <w:rsid w:val="006605DD"/>
    <w:rsid w:val="006609E4"/>
    <w:rsid w:val="00662B2D"/>
    <w:rsid w:val="00664C03"/>
    <w:rsid w:val="00667D5B"/>
    <w:rsid w:val="006706C3"/>
    <w:rsid w:val="0067429D"/>
    <w:rsid w:val="00674682"/>
    <w:rsid w:val="0068013E"/>
    <w:rsid w:val="0068451D"/>
    <w:rsid w:val="006846AE"/>
    <w:rsid w:val="006868F3"/>
    <w:rsid w:val="00691F41"/>
    <w:rsid w:val="00692A64"/>
    <w:rsid w:val="00695DFA"/>
    <w:rsid w:val="006A18A8"/>
    <w:rsid w:val="006A4B15"/>
    <w:rsid w:val="006A542C"/>
    <w:rsid w:val="006B6EA0"/>
    <w:rsid w:val="006C0BDE"/>
    <w:rsid w:val="006C1BEC"/>
    <w:rsid w:val="006C7B6E"/>
    <w:rsid w:val="006D0830"/>
    <w:rsid w:val="006D3F16"/>
    <w:rsid w:val="006E29F5"/>
    <w:rsid w:val="006E7A88"/>
    <w:rsid w:val="006F1644"/>
    <w:rsid w:val="006F5896"/>
    <w:rsid w:val="00700AEC"/>
    <w:rsid w:val="0070108E"/>
    <w:rsid w:val="0070144B"/>
    <w:rsid w:val="00705619"/>
    <w:rsid w:val="007061C0"/>
    <w:rsid w:val="00706E7D"/>
    <w:rsid w:val="00707F06"/>
    <w:rsid w:val="007103DC"/>
    <w:rsid w:val="00710BC5"/>
    <w:rsid w:val="00715802"/>
    <w:rsid w:val="00715BFC"/>
    <w:rsid w:val="00717CD1"/>
    <w:rsid w:val="00717F54"/>
    <w:rsid w:val="00730102"/>
    <w:rsid w:val="00730BFE"/>
    <w:rsid w:val="00736515"/>
    <w:rsid w:val="00740A91"/>
    <w:rsid w:val="0074728C"/>
    <w:rsid w:val="00747706"/>
    <w:rsid w:val="0075015A"/>
    <w:rsid w:val="007517B4"/>
    <w:rsid w:val="00751B74"/>
    <w:rsid w:val="007577E2"/>
    <w:rsid w:val="007600FC"/>
    <w:rsid w:val="00761F85"/>
    <w:rsid w:val="007807D9"/>
    <w:rsid w:val="00786FA3"/>
    <w:rsid w:val="0079534A"/>
    <w:rsid w:val="007958F8"/>
    <w:rsid w:val="007A1F61"/>
    <w:rsid w:val="007A3B28"/>
    <w:rsid w:val="007A4DE6"/>
    <w:rsid w:val="007A5F5B"/>
    <w:rsid w:val="007B136F"/>
    <w:rsid w:val="007B3448"/>
    <w:rsid w:val="007B3A8F"/>
    <w:rsid w:val="007B5AA7"/>
    <w:rsid w:val="007C2C15"/>
    <w:rsid w:val="007C4BAF"/>
    <w:rsid w:val="007C4FDC"/>
    <w:rsid w:val="007C6AE4"/>
    <w:rsid w:val="007D5DC8"/>
    <w:rsid w:val="007D68AD"/>
    <w:rsid w:val="007D7B52"/>
    <w:rsid w:val="007E22E1"/>
    <w:rsid w:val="007E2376"/>
    <w:rsid w:val="007E3A3A"/>
    <w:rsid w:val="007E5BBB"/>
    <w:rsid w:val="007F001A"/>
    <w:rsid w:val="007F51CF"/>
    <w:rsid w:val="008003DC"/>
    <w:rsid w:val="008040D9"/>
    <w:rsid w:val="008064BC"/>
    <w:rsid w:val="00815B51"/>
    <w:rsid w:val="00816F76"/>
    <w:rsid w:val="00817F93"/>
    <w:rsid w:val="008233B4"/>
    <w:rsid w:val="00825655"/>
    <w:rsid w:val="00831C1F"/>
    <w:rsid w:val="00831D80"/>
    <w:rsid w:val="00844FC9"/>
    <w:rsid w:val="00851297"/>
    <w:rsid w:val="0085157D"/>
    <w:rsid w:val="00851F66"/>
    <w:rsid w:val="00854BF3"/>
    <w:rsid w:val="0086485C"/>
    <w:rsid w:val="00864EF5"/>
    <w:rsid w:val="0086540A"/>
    <w:rsid w:val="008678FA"/>
    <w:rsid w:val="00872A8A"/>
    <w:rsid w:val="00874A0E"/>
    <w:rsid w:val="00877A92"/>
    <w:rsid w:val="00880435"/>
    <w:rsid w:val="00887EFF"/>
    <w:rsid w:val="008974DA"/>
    <w:rsid w:val="008A60AE"/>
    <w:rsid w:val="008A60F8"/>
    <w:rsid w:val="008B7FEF"/>
    <w:rsid w:val="008C17D0"/>
    <w:rsid w:val="008C4171"/>
    <w:rsid w:val="008C6039"/>
    <w:rsid w:val="008D0342"/>
    <w:rsid w:val="008D3F29"/>
    <w:rsid w:val="008D4AF9"/>
    <w:rsid w:val="008D5AD5"/>
    <w:rsid w:val="008F6890"/>
    <w:rsid w:val="0090038A"/>
    <w:rsid w:val="00900642"/>
    <w:rsid w:val="00904685"/>
    <w:rsid w:val="0090774F"/>
    <w:rsid w:val="00917334"/>
    <w:rsid w:val="009205AA"/>
    <w:rsid w:val="00921B5B"/>
    <w:rsid w:val="00933238"/>
    <w:rsid w:val="0093325E"/>
    <w:rsid w:val="00941425"/>
    <w:rsid w:val="00941706"/>
    <w:rsid w:val="00943A3F"/>
    <w:rsid w:val="0094463B"/>
    <w:rsid w:val="00944F12"/>
    <w:rsid w:val="00950A2A"/>
    <w:rsid w:val="00951222"/>
    <w:rsid w:val="00957C51"/>
    <w:rsid w:val="00960F47"/>
    <w:rsid w:val="009653E2"/>
    <w:rsid w:val="0097102D"/>
    <w:rsid w:val="0097122D"/>
    <w:rsid w:val="009719DD"/>
    <w:rsid w:val="009719E1"/>
    <w:rsid w:val="00983C38"/>
    <w:rsid w:val="009903C2"/>
    <w:rsid w:val="00996D2E"/>
    <w:rsid w:val="009A08BC"/>
    <w:rsid w:val="009A246F"/>
    <w:rsid w:val="009A7930"/>
    <w:rsid w:val="009C1BF1"/>
    <w:rsid w:val="009C5853"/>
    <w:rsid w:val="009C6560"/>
    <w:rsid w:val="009D1096"/>
    <w:rsid w:val="009D3A55"/>
    <w:rsid w:val="009D5E3D"/>
    <w:rsid w:val="009D6D5B"/>
    <w:rsid w:val="009D7178"/>
    <w:rsid w:val="009E046F"/>
    <w:rsid w:val="009E6597"/>
    <w:rsid w:val="009E6E4E"/>
    <w:rsid w:val="009E78A3"/>
    <w:rsid w:val="009F1D97"/>
    <w:rsid w:val="009F5700"/>
    <w:rsid w:val="00A0517B"/>
    <w:rsid w:val="00A100EF"/>
    <w:rsid w:val="00A111F8"/>
    <w:rsid w:val="00A12368"/>
    <w:rsid w:val="00A12956"/>
    <w:rsid w:val="00A1547B"/>
    <w:rsid w:val="00A17BA8"/>
    <w:rsid w:val="00A17ECD"/>
    <w:rsid w:val="00A17FE4"/>
    <w:rsid w:val="00A20236"/>
    <w:rsid w:val="00A22154"/>
    <w:rsid w:val="00A25C34"/>
    <w:rsid w:val="00A2632A"/>
    <w:rsid w:val="00A30FA5"/>
    <w:rsid w:val="00A32D17"/>
    <w:rsid w:val="00A42AC5"/>
    <w:rsid w:val="00A435F5"/>
    <w:rsid w:val="00A4469F"/>
    <w:rsid w:val="00A4473B"/>
    <w:rsid w:val="00A5095A"/>
    <w:rsid w:val="00A533AA"/>
    <w:rsid w:val="00A5565E"/>
    <w:rsid w:val="00A6035D"/>
    <w:rsid w:val="00A6067D"/>
    <w:rsid w:val="00A60733"/>
    <w:rsid w:val="00A66473"/>
    <w:rsid w:val="00A7524D"/>
    <w:rsid w:val="00A81C92"/>
    <w:rsid w:val="00A84FDF"/>
    <w:rsid w:val="00A90ED6"/>
    <w:rsid w:val="00A95E99"/>
    <w:rsid w:val="00A977BA"/>
    <w:rsid w:val="00AA2407"/>
    <w:rsid w:val="00AB10CA"/>
    <w:rsid w:val="00AB23F6"/>
    <w:rsid w:val="00AB49C8"/>
    <w:rsid w:val="00AB6379"/>
    <w:rsid w:val="00AB7FB2"/>
    <w:rsid w:val="00AC7A36"/>
    <w:rsid w:val="00AD0443"/>
    <w:rsid w:val="00AD0D24"/>
    <w:rsid w:val="00AE223B"/>
    <w:rsid w:val="00AE585E"/>
    <w:rsid w:val="00AE58CD"/>
    <w:rsid w:val="00AE7FC2"/>
    <w:rsid w:val="00AF4105"/>
    <w:rsid w:val="00AF6731"/>
    <w:rsid w:val="00AF7D1D"/>
    <w:rsid w:val="00B0320E"/>
    <w:rsid w:val="00B11450"/>
    <w:rsid w:val="00B124A9"/>
    <w:rsid w:val="00B16899"/>
    <w:rsid w:val="00B16AC8"/>
    <w:rsid w:val="00B1751F"/>
    <w:rsid w:val="00B17944"/>
    <w:rsid w:val="00B1799B"/>
    <w:rsid w:val="00B20D64"/>
    <w:rsid w:val="00B24883"/>
    <w:rsid w:val="00B25E3F"/>
    <w:rsid w:val="00B26E62"/>
    <w:rsid w:val="00B32DE2"/>
    <w:rsid w:val="00B35302"/>
    <w:rsid w:val="00B37A90"/>
    <w:rsid w:val="00B418E6"/>
    <w:rsid w:val="00B6105E"/>
    <w:rsid w:val="00B61FA9"/>
    <w:rsid w:val="00B645C7"/>
    <w:rsid w:val="00B65558"/>
    <w:rsid w:val="00B67273"/>
    <w:rsid w:val="00B707BD"/>
    <w:rsid w:val="00B736A7"/>
    <w:rsid w:val="00B74939"/>
    <w:rsid w:val="00B74E1E"/>
    <w:rsid w:val="00B75134"/>
    <w:rsid w:val="00B7704C"/>
    <w:rsid w:val="00B7792C"/>
    <w:rsid w:val="00B9151A"/>
    <w:rsid w:val="00BA33D9"/>
    <w:rsid w:val="00BA372F"/>
    <w:rsid w:val="00BA56D4"/>
    <w:rsid w:val="00BB7140"/>
    <w:rsid w:val="00BC0229"/>
    <w:rsid w:val="00BC15DB"/>
    <w:rsid w:val="00BC2F35"/>
    <w:rsid w:val="00BC6974"/>
    <w:rsid w:val="00BD0DBF"/>
    <w:rsid w:val="00BE3FFC"/>
    <w:rsid w:val="00BE4DED"/>
    <w:rsid w:val="00BE6794"/>
    <w:rsid w:val="00BF27A1"/>
    <w:rsid w:val="00C035DC"/>
    <w:rsid w:val="00C0445D"/>
    <w:rsid w:val="00C04E8C"/>
    <w:rsid w:val="00C108A7"/>
    <w:rsid w:val="00C117F8"/>
    <w:rsid w:val="00C14FAD"/>
    <w:rsid w:val="00C153C6"/>
    <w:rsid w:val="00C16A08"/>
    <w:rsid w:val="00C24BFF"/>
    <w:rsid w:val="00C2588C"/>
    <w:rsid w:val="00C26627"/>
    <w:rsid w:val="00C31894"/>
    <w:rsid w:val="00C4073F"/>
    <w:rsid w:val="00C4373C"/>
    <w:rsid w:val="00C4468E"/>
    <w:rsid w:val="00C451A7"/>
    <w:rsid w:val="00C5084A"/>
    <w:rsid w:val="00C558BB"/>
    <w:rsid w:val="00C623DC"/>
    <w:rsid w:val="00C62CCE"/>
    <w:rsid w:val="00C66EF1"/>
    <w:rsid w:val="00C70001"/>
    <w:rsid w:val="00C7287F"/>
    <w:rsid w:val="00C7404D"/>
    <w:rsid w:val="00C7722D"/>
    <w:rsid w:val="00C9756A"/>
    <w:rsid w:val="00CA368F"/>
    <w:rsid w:val="00CA4C0C"/>
    <w:rsid w:val="00CB2243"/>
    <w:rsid w:val="00CB40D4"/>
    <w:rsid w:val="00CB4CBE"/>
    <w:rsid w:val="00CB74AC"/>
    <w:rsid w:val="00CC363D"/>
    <w:rsid w:val="00CC4B66"/>
    <w:rsid w:val="00CC7347"/>
    <w:rsid w:val="00CD0463"/>
    <w:rsid w:val="00CD0694"/>
    <w:rsid w:val="00CD3F87"/>
    <w:rsid w:val="00CD557F"/>
    <w:rsid w:val="00CD61F5"/>
    <w:rsid w:val="00CE2651"/>
    <w:rsid w:val="00CF1AB2"/>
    <w:rsid w:val="00CF74D4"/>
    <w:rsid w:val="00D03208"/>
    <w:rsid w:val="00D04871"/>
    <w:rsid w:val="00D06F17"/>
    <w:rsid w:val="00D22983"/>
    <w:rsid w:val="00D3039A"/>
    <w:rsid w:val="00D30DA8"/>
    <w:rsid w:val="00D30F9A"/>
    <w:rsid w:val="00D3349F"/>
    <w:rsid w:val="00D3469F"/>
    <w:rsid w:val="00D36F9A"/>
    <w:rsid w:val="00D41432"/>
    <w:rsid w:val="00D42BDD"/>
    <w:rsid w:val="00D44F1E"/>
    <w:rsid w:val="00D52632"/>
    <w:rsid w:val="00D53F19"/>
    <w:rsid w:val="00D55CB0"/>
    <w:rsid w:val="00D623E1"/>
    <w:rsid w:val="00D71E0A"/>
    <w:rsid w:val="00D71EE1"/>
    <w:rsid w:val="00D842A8"/>
    <w:rsid w:val="00D85718"/>
    <w:rsid w:val="00D862AF"/>
    <w:rsid w:val="00D86752"/>
    <w:rsid w:val="00D923CA"/>
    <w:rsid w:val="00DA5046"/>
    <w:rsid w:val="00DA7C7A"/>
    <w:rsid w:val="00DC1DB9"/>
    <w:rsid w:val="00DC2E8A"/>
    <w:rsid w:val="00DC7AB7"/>
    <w:rsid w:val="00DD1BA5"/>
    <w:rsid w:val="00DD31EE"/>
    <w:rsid w:val="00DE055D"/>
    <w:rsid w:val="00DE113A"/>
    <w:rsid w:val="00DE18B1"/>
    <w:rsid w:val="00DE234F"/>
    <w:rsid w:val="00DF0945"/>
    <w:rsid w:val="00DF09A0"/>
    <w:rsid w:val="00DF2013"/>
    <w:rsid w:val="00DF30AA"/>
    <w:rsid w:val="00DF3B01"/>
    <w:rsid w:val="00DF6B20"/>
    <w:rsid w:val="00E05318"/>
    <w:rsid w:val="00E135CD"/>
    <w:rsid w:val="00E16A55"/>
    <w:rsid w:val="00E25C0E"/>
    <w:rsid w:val="00E271BC"/>
    <w:rsid w:val="00E27FFE"/>
    <w:rsid w:val="00E3145C"/>
    <w:rsid w:val="00E426A6"/>
    <w:rsid w:val="00E458EB"/>
    <w:rsid w:val="00E5062A"/>
    <w:rsid w:val="00E57279"/>
    <w:rsid w:val="00E60DA1"/>
    <w:rsid w:val="00E6171D"/>
    <w:rsid w:val="00E63B0E"/>
    <w:rsid w:val="00E63FA0"/>
    <w:rsid w:val="00E64B21"/>
    <w:rsid w:val="00E70465"/>
    <w:rsid w:val="00E723B5"/>
    <w:rsid w:val="00E727D8"/>
    <w:rsid w:val="00E729F3"/>
    <w:rsid w:val="00E74037"/>
    <w:rsid w:val="00E750A2"/>
    <w:rsid w:val="00E8050B"/>
    <w:rsid w:val="00E821A1"/>
    <w:rsid w:val="00E83AAA"/>
    <w:rsid w:val="00E93C21"/>
    <w:rsid w:val="00E950F8"/>
    <w:rsid w:val="00E97668"/>
    <w:rsid w:val="00EA121A"/>
    <w:rsid w:val="00EA1DA3"/>
    <w:rsid w:val="00EA568A"/>
    <w:rsid w:val="00EA6AAA"/>
    <w:rsid w:val="00EA703F"/>
    <w:rsid w:val="00EB4B4D"/>
    <w:rsid w:val="00EB6CC3"/>
    <w:rsid w:val="00EB7E67"/>
    <w:rsid w:val="00EC1814"/>
    <w:rsid w:val="00EC3862"/>
    <w:rsid w:val="00EC4E5E"/>
    <w:rsid w:val="00EC4FA8"/>
    <w:rsid w:val="00ED0E36"/>
    <w:rsid w:val="00ED1EE2"/>
    <w:rsid w:val="00ED36F4"/>
    <w:rsid w:val="00EE3EB4"/>
    <w:rsid w:val="00EE4AD8"/>
    <w:rsid w:val="00EE5BCD"/>
    <w:rsid w:val="00EE7036"/>
    <w:rsid w:val="00EF0A26"/>
    <w:rsid w:val="00EF499A"/>
    <w:rsid w:val="00EF4AFF"/>
    <w:rsid w:val="00EF500A"/>
    <w:rsid w:val="00F002A1"/>
    <w:rsid w:val="00F0130C"/>
    <w:rsid w:val="00F01E67"/>
    <w:rsid w:val="00F04C1A"/>
    <w:rsid w:val="00F14B66"/>
    <w:rsid w:val="00F227B5"/>
    <w:rsid w:val="00F259C2"/>
    <w:rsid w:val="00F26CCA"/>
    <w:rsid w:val="00F31582"/>
    <w:rsid w:val="00F3404E"/>
    <w:rsid w:val="00F400B0"/>
    <w:rsid w:val="00F403A3"/>
    <w:rsid w:val="00F42E8C"/>
    <w:rsid w:val="00F47B03"/>
    <w:rsid w:val="00F516ED"/>
    <w:rsid w:val="00F52391"/>
    <w:rsid w:val="00F548F5"/>
    <w:rsid w:val="00F57DE6"/>
    <w:rsid w:val="00F604FB"/>
    <w:rsid w:val="00F638D0"/>
    <w:rsid w:val="00F641FF"/>
    <w:rsid w:val="00F64758"/>
    <w:rsid w:val="00F65839"/>
    <w:rsid w:val="00F66F30"/>
    <w:rsid w:val="00F67642"/>
    <w:rsid w:val="00F73F3A"/>
    <w:rsid w:val="00F95152"/>
    <w:rsid w:val="00F97402"/>
    <w:rsid w:val="00F97AB1"/>
    <w:rsid w:val="00FA23F2"/>
    <w:rsid w:val="00FA24F2"/>
    <w:rsid w:val="00FA2996"/>
    <w:rsid w:val="00FB02E8"/>
    <w:rsid w:val="00FB0380"/>
    <w:rsid w:val="00FC1079"/>
    <w:rsid w:val="00FC2400"/>
    <w:rsid w:val="00FC5A5D"/>
    <w:rsid w:val="00FC74CE"/>
    <w:rsid w:val="00FD20C1"/>
    <w:rsid w:val="00FD7C65"/>
    <w:rsid w:val="00FE13B5"/>
    <w:rsid w:val="00FE22E7"/>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15723">
      <w:bodyDiv w:val="1"/>
      <w:marLeft w:val="0"/>
      <w:marRight w:val="0"/>
      <w:marTop w:val="0"/>
      <w:marBottom w:val="0"/>
      <w:divBdr>
        <w:top w:val="none" w:sz="0" w:space="0" w:color="auto"/>
        <w:left w:val="none" w:sz="0" w:space="0" w:color="auto"/>
        <w:bottom w:val="none" w:sz="0" w:space="0" w:color="auto"/>
        <w:right w:val="none" w:sz="0" w:space="0" w:color="auto"/>
      </w:divBdr>
      <w:divsChild>
        <w:div w:id="1474299137">
          <w:marLeft w:val="0"/>
          <w:marRight w:val="0"/>
          <w:marTop w:val="0"/>
          <w:marBottom w:val="0"/>
          <w:divBdr>
            <w:top w:val="none" w:sz="0" w:space="0" w:color="auto"/>
            <w:left w:val="none" w:sz="0" w:space="0" w:color="auto"/>
            <w:bottom w:val="none" w:sz="0" w:space="0" w:color="auto"/>
            <w:right w:val="none" w:sz="0" w:space="0" w:color="auto"/>
          </w:divBdr>
        </w:div>
      </w:divsChild>
    </w:div>
    <w:div w:id="25736904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90195332">
      <w:bodyDiv w:val="1"/>
      <w:marLeft w:val="0"/>
      <w:marRight w:val="0"/>
      <w:marTop w:val="0"/>
      <w:marBottom w:val="0"/>
      <w:divBdr>
        <w:top w:val="none" w:sz="0" w:space="0" w:color="auto"/>
        <w:left w:val="none" w:sz="0" w:space="0" w:color="auto"/>
        <w:bottom w:val="none" w:sz="0" w:space="0" w:color="auto"/>
        <w:right w:val="none" w:sz="0" w:space="0" w:color="auto"/>
      </w:divBdr>
      <w:divsChild>
        <w:div w:id="924993850">
          <w:marLeft w:val="0"/>
          <w:marRight w:val="0"/>
          <w:marTop w:val="0"/>
          <w:marBottom w:val="0"/>
          <w:divBdr>
            <w:top w:val="none" w:sz="0" w:space="0" w:color="auto"/>
            <w:left w:val="none" w:sz="0" w:space="0" w:color="auto"/>
            <w:bottom w:val="none" w:sz="0" w:space="0" w:color="auto"/>
            <w:right w:val="none" w:sz="0" w:space="0" w:color="auto"/>
          </w:divBdr>
        </w:div>
      </w:divsChild>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92758124">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256943511">
      <w:bodyDiv w:val="1"/>
      <w:marLeft w:val="0"/>
      <w:marRight w:val="0"/>
      <w:marTop w:val="0"/>
      <w:marBottom w:val="0"/>
      <w:divBdr>
        <w:top w:val="none" w:sz="0" w:space="0" w:color="auto"/>
        <w:left w:val="none" w:sz="0" w:space="0" w:color="auto"/>
        <w:bottom w:val="none" w:sz="0" w:space="0" w:color="auto"/>
        <w:right w:val="none" w:sz="0" w:space="0" w:color="auto"/>
      </w:divBdr>
    </w:div>
    <w:div w:id="1370179717">
      <w:bodyDiv w:val="1"/>
      <w:marLeft w:val="0"/>
      <w:marRight w:val="0"/>
      <w:marTop w:val="0"/>
      <w:marBottom w:val="0"/>
      <w:divBdr>
        <w:top w:val="none" w:sz="0" w:space="0" w:color="auto"/>
        <w:left w:val="none" w:sz="0" w:space="0" w:color="auto"/>
        <w:bottom w:val="none" w:sz="0" w:space="0" w:color="auto"/>
        <w:right w:val="none" w:sz="0" w:space="0" w:color="auto"/>
      </w:divBdr>
    </w:div>
    <w:div w:id="1395928768">
      <w:bodyDiv w:val="1"/>
      <w:marLeft w:val="0"/>
      <w:marRight w:val="0"/>
      <w:marTop w:val="0"/>
      <w:marBottom w:val="0"/>
      <w:divBdr>
        <w:top w:val="none" w:sz="0" w:space="0" w:color="auto"/>
        <w:left w:val="none" w:sz="0" w:space="0" w:color="auto"/>
        <w:bottom w:val="none" w:sz="0" w:space="0" w:color="auto"/>
        <w:right w:val="none" w:sz="0" w:space="0" w:color="auto"/>
      </w:divBdr>
      <w:divsChild>
        <w:div w:id="237138373">
          <w:marLeft w:val="0"/>
          <w:marRight w:val="0"/>
          <w:marTop w:val="0"/>
          <w:marBottom w:val="0"/>
          <w:divBdr>
            <w:top w:val="none" w:sz="0" w:space="0" w:color="auto"/>
            <w:left w:val="none" w:sz="0" w:space="0" w:color="auto"/>
            <w:bottom w:val="none" w:sz="0" w:space="0" w:color="auto"/>
            <w:right w:val="none" w:sz="0" w:space="0" w:color="auto"/>
          </w:divBdr>
        </w:div>
      </w:divsChild>
    </w:div>
    <w:div w:id="1417440296">
      <w:bodyDiv w:val="1"/>
      <w:marLeft w:val="0"/>
      <w:marRight w:val="0"/>
      <w:marTop w:val="0"/>
      <w:marBottom w:val="0"/>
      <w:divBdr>
        <w:top w:val="none" w:sz="0" w:space="0" w:color="auto"/>
        <w:left w:val="none" w:sz="0" w:space="0" w:color="auto"/>
        <w:bottom w:val="none" w:sz="0" w:space="0" w:color="auto"/>
        <w:right w:val="none" w:sz="0" w:space="0" w:color="auto"/>
      </w:divBdr>
    </w:div>
    <w:div w:id="1444501399">
      <w:bodyDiv w:val="1"/>
      <w:marLeft w:val="0"/>
      <w:marRight w:val="0"/>
      <w:marTop w:val="0"/>
      <w:marBottom w:val="0"/>
      <w:divBdr>
        <w:top w:val="none" w:sz="0" w:space="0" w:color="auto"/>
        <w:left w:val="none" w:sz="0" w:space="0" w:color="auto"/>
        <w:bottom w:val="none" w:sz="0" w:space="0" w:color="auto"/>
        <w:right w:val="none" w:sz="0" w:space="0" w:color="auto"/>
      </w:divBdr>
      <w:divsChild>
        <w:div w:id="62918794">
          <w:marLeft w:val="0"/>
          <w:marRight w:val="0"/>
          <w:marTop w:val="0"/>
          <w:marBottom w:val="0"/>
          <w:divBdr>
            <w:top w:val="none" w:sz="0" w:space="0" w:color="auto"/>
            <w:left w:val="none" w:sz="0" w:space="0" w:color="auto"/>
            <w:bottom w:val="none" w:sz="0" w:space="0" w:color="auto"/>
            <w:right w:val="none" w:sz="0" w:space="0" w:color="auto"/>
          </w:divBdr>
        </w:div>
      </w:divsChild>
    </w:div>
    <w:div w:id="1677878287">
      <w:bodyDiv w:val="1"/>
      <w:marLeft w:val="0"/>
      <w:marRight w:val="0"/>
      <w:marTop w:val="0"/>
      <w:marBottom w:val="0"/>
      <w:divBdr>
        <w:top w:val="none" w:sz="0" w:space="0" w:color="auto"/>
        <w:left w:val="none" w:sz="0" w:space="0" w:color="auto"/>
        <w:bottom w:val="none" w:sz="0" w:space="0" w:color="auto"/>
        <w:right w:val="none" w:sz="0" w:space="0" w:color="auto"/>
      </w:divBdr>
      <w:divsChild>
        <w:div w:id="382796604">
          <w:marLeft w:val="0"/>
          <w:marRight w:val="0"/>
          <w:marTop w:val="0"/>
          <w:marBottom w:val="0"/>
          <w:divBdr>
            <w:top w:val="none" w:sz="0" w:space="0" w:color="auto"/>
            <w:left w:val="none" w:sz="0" w:space="0" w:color="auto"/>
            <w:bottom w:val="none" w:sz="0" w:space="0" w:color="auto"/>
            <w:right w:val="none" w:sz="0" w:space="0" w:color="auto"/>
          </w:divBdr>
        </w:div>
      </w:divsChild>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078745120">
      <w:bodyDiv w:val="1"/>
      <w:marLeft w:val="0"/>
      <w:marRight w:val="0"/>
      <w:marTop w:val="0"/>
      <w:marBottom w:val="0"/>
      <w:divBdr>
        <w:top w:val="none" w:sz="0" w:space="0" w:color="auto"/>
        <w:left w:val="none" w:sz="0" w:space="0" w:color="auto"/>
        <w:bottom w:val="none" w:sz="0" w:space="0" w:color="auto"/>
        <w:right w:val="none" w:sz="0" w:space="0" w:color="auto"/>
      </w:divBdr>
      <w:divsChild>
        <w:div w:id="474447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PlaceholderText"/>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PlaceholderText"/>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PlaceholderText"/>
              <w:rFonts w:eastAsiaTheme="minorHAnsi"/>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694C9E4FC0AF43E09F6C9568FEC82619"/>
        <w:category>
          <w:name w:val="Bendrosios nuostatos"/>
          <w:gallery w:val="placeholder"/>
        </w:category>
        <w:types>
          <w:type w:val="bbPlcHdr"/>
        </w:types>
        <w:behaviors>
          <w:behavior w:val="content"/>
        </w:behaviors>
        <w:guid w:val="{A8C1840A-27B5-425E-9152-920BF103DE82}"/>
      </w:docPartPr>
      <w:docPartBody>
        <w:p w:rsidR="00FA3119" w:rsidRDefault="00B02093" w:rsidP="00B02093">
          <w:pPr>
            <w:pStyle w:val="694C9E4FC0AF43E09F6C9568FEC82619"/>
          </w:pPr>
          <w:r w:rsidRPr="00C04E8C">
            <w:rPr>
              <w:rStyle w:val="PlaceholderText"/>
              <w:rFonts w:eastAsiaTheme="minorHAnsi"/>
            </w:rPr>
            <w:t>Norėdami įvesti tekstą, spustelėkite arba bakstelėkite čia.</w:t>
          </w:r>
        </w:p>
      </w:docPartBody>
    </w:docPart>
    <w:docPart>
      <w:docPartPr>
        <w:name w:val="33CB26FCE8E54AFA97A83D0728D7545B"/>
        <w:category>
          <w:name w:val="Bendrosios nuostatos"/>
          <w:gallery w:val="placeholder"/>
        </w:category>
        <w:types>
          <w:type w:val="bbPlcHdr"/>
        </w:types>
        <w:behaviors>
          <w:behavior w:val="content"/>
        </w:behaviors>
        <w:guid w:val="{CEB71CE8-922C-49EB-9E41-135116471229}"/>
      </w:docPartPr>
      <w:docPartBody>
        <w:p w:rsidR="00EA3AF1" w:rsidRDefault="00E35F39" w:rsidP="00E35F39">
          <w:pPr>
            <w:pStyle w:val="33CB26FCE8E54AFA97A83D0728D7545B"/>
          </w:pPr>
          <w:r w:rsidRPr="00871AF5">
            <w:rPr>
              <w:rStyle w:val="PlaceholderText"/>
            </w:rPr>
            <w:t>Pasirinkite elementą.</w:t>
          </w:r>
        </w:p>
      </w:docPartBody>
    </w:docPart>
    <w:docPart>
      <w:docPartPr>
        <w:name w:val="2F562E1E89D54598A38ACA670FCC83B7"/>
        <w:category>
          <w:name w:val="Bendrosios nuostatos"/>
          <w:gallery w:val="placeholder"/>
        </w:category>
        <w:types>
          <w:type w:val="bbPlcHdr"/>
        </w:types>
        <w:behaviors>
          <w:behavior w:val="content"/>
        </w:behaviors>
        <w:guid w:val="{51B5007B-36BD-4C53-84E3-E4CCD9B350E4}"/>
      </w:docPartPr>
      <w:docPartBody>
        <w:p w:rsidR="00EA3AF1" w:rsidRDefault="00E35F39" w:rsidP="00E35F39">
          <w:pPr>
            <w:pStyle w:val="2F562E1E89D54598A38ACA670FCC83B7"/>
          </w:pPr>
          <w:r w:rsidRPr="00C04E8C">
            <w:rPr>
              <w:rStyle w:val="PlaceholderText"/>
              <w:rFonts w:eastAsiaTheme="minorHAnsi"/>
            </w:rPr>
            <w:t>Norėdami įvesti tekstą, spustelėkite arba bakstelėkite čia.</w:t>
          </w:r>
        </w:p>
      </w:docPartBody>
    </w:docPart>
    <w:docPart>
      <w:docPartPr>
        <w:name w:val="7D3BEE7E93F84A04AA24822E64DCF5A7"/>
        <w:category>
          <w:name w:val="Bendrosios nuostatos"/>
          <w:gallery w:val="placeholder"/>
        </w:category>
        <w:types>
          <w:type w:val="bbPlcHdr"/>
        </w:types>
        <w:behaviors>
          <w:behavior w:val="content"/>
        </w:behaviors>
        <w:guid w:val="{1301ADE7-6074-4D7D-97E3-B2E01B54BED4}"/>
      </w:docPartPr>
      <w:docPartBody>
        <w:p w:rsidR="003A027A" w:rsidRDefault="00DE15B7" w:rsidP="00DE15B7">
          <w:pPr>
            <w:pStyle w:val="7D3BEE7E93F84A04AA24822E64DCF5A7"/>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4112C"/>
    <w:rsid w:val="00076289"/>
    <w:rsid w:val="00094EF7"/>
    <w:rsid w:val="00096D5B"/>
    <w:rsid w:val="000A31F0"/>
    <w:rsid w:val="000A5362"/>
    <w:rsid w:val="000B100D"/>
    <w:rsid w:val="000F534D"/>
    <w:rsid w:val="0012742D"/>
    <w:rsid w:val="00131B5A"/>
    <w:rsid w:val="00135435"/>
    <w:rsid w:val="001650D8"/>
    <w:rsid w:val="001667C3"/>
    <w:rsid w:val="00182B27"/>
    <w:rsid w:val="00194F51"/>
    <w:rsid w:val="001A289A"/>
    <w:rsid w:val="001E2C0C"/>
    <w:rsid w:val="001E5B74"/>
    <w:rsid w:val="001F2EB6"/>
    <w:rsid w:val="00205136"/>
    <w:rsid w:val="00236932"/>
    <w:rsid w:val="00267370"/>
    <w:rsid w:val="00276667"/>
    <w:rsid w:val="0029683C"/>
    <w:rsid w:val="002C6C6C"/>
    <w:rsid w:val="002D09E3"/>
    <w:rsid w:val="002D3279"/>
    <w:rsid w:val="002E012F"/>
    <w:rsid w:val="002F29F5"/>
    <w:rsid w:val="00306C51"/>
    <w:rsid w:val="003221CC"/>
    <w:rsid w:val="00356858"/>
    <w:rsid w:val="00357234"/>
    <w:rsid w:val="00386987"/>
    <w:rsid w:val="003A027A"/>
    <w:rsid w:val="003D73A0"/>
    <w:rsid w:val="00417A9A"/>
    <w:rsid w:val="004214E5"/>
    <w:rsid w:val="004806C4"/>
    <w:rsid w:val="00491D36"/>
    <w:rsid w:val="004D08BD"/>
    <w:rsid w:val="004D30BF"/>
    <w:rsid w:val="004D61E8"/>
    <w:rsid w:val="00501AA9"/>
    <w:rsid w:val="005269FD"/>
    <w:rsid w:val="00527772"/>
    <w:rsid w:val="00535FB5"/>
    <w:rsid w:val="005518EE"/>
    <w:rsid w:val="005653EA"/>
    <w:rsid w:val="00573319"/>
    <w:rsid w:val="005862CD"/>
    <w:rsid w:val="0059222D"/>
    <w:rsid w:val="005969D0"/>
    <w:rsid w:val="005A393E"/>
    <w:rsid w:val="005A4161"/>
    <w:rsid w:val="005B16D6"/>
    <w:rsid w:val="005C050E"/>
    <w:rsid w:val="005C1984"/>
    <w:rsid w:val="005D3B73"/>
    <w:rsid w:val="005E3880"/>
    <w:rsid w:val="00606662"/>
    <w:rsid w:val="00627885"/>
    <w:rsid w:val="006454F0"/>
    <w:rsid w:val="0065216A"/>
    <w:rsid w:val="006676B4"/>
    <w:rsid w:val="00683939"/>
    <w:rsid w:val="006A2B19"/>
    <w:rsid w:val="006A3FF1"/>
    <w:rsid w:val="006D6D4F"/>
    <w:rsid w:val="006F284D"/>
    <w:rsid w:val="006F7BCE"/>
    <w:rsid w:val="00700995"/>
    <w:rsid w:val="00707EE7"/>
    <w:rsid w:val="007103DC"/>
    <w:rsid w:val="00776E09"/>
    <w:rsid w:val="007908A7"/>
    <w:rsid w:val="00791F32"/>
    <w:rsid w:val="00796205"/>
    <w:rsid w:val="007A0F00"/>
    <w:rsid w:val="007A451B"/>
    <w:rsid w:val="007A50E3"/>
    <w:rsid w:val="00816F76"/>
    <w:rsid w:val="00831BC9"/>
    <w:rsid w:val="0085157D"/>
    <w:rsid w:val="00864FD6"/>
    <w:rsid w:val="0086540A"/>
    <w:rsid w:val="008D14E2"/>
    <w:rsid w:val="0092216C"/>
    <w:rsid w:val="009276B6"/>
    <w:rsid w:val="00942360"/>
    <w:rsid w:val="00951D16"/>
    <w:rsid w:val="00952A06"/>
    <w:rsid w:val="00955960"/>
    <w:rsid w:val="009566D0"/>
    <w:rsid w:val="00957C00"/>
    <w:rsid w:val="0098639C"/>
    <w:rsid w:val="00993693"/>
    <w:rsid w:val="009A19BA"/>
    <w:rsid w:val="009E6597"/>
    <w:rsid w:val="00A02B8E"/>
    <w:rsid w:val="00A15BC4"/>
    <w:rsid w:val="00A17ECD"/>
    <w:rsid w:val="00A2632A"/>
    <w:rsid w:val="00A442BF"/>
    <w:rsid w:val="00A5621F"/>
    <w:rsid w:val="00A62E9A"/>
    <w:rsid w:val="00A73E34"/>
    <w:rsid w:val="00A83735"/>
    <w:rsid w:val="00AA2E85"/>
    <w:rsid w:val="00AB10CA"/>
    <w:rsid w:val="00AB2316"/>
    <w:rsid w:val="00AD3E4C"/>
    <w:rsid w:val="00B02093"/>
    <w:rsid w:val="00B4135E"/>
    <w:rsid w:val="00B625B0"/>
    <w:rsid w:val="00B645C7"/>
    <w:rsid w:val="00B66F8C"/>
    <w:rsid w:val="00B74556"/>
    <w:rsid w:val="00B93115"/>
    <w:rsid w:val="00BA1B0E"/>
    <w:rsid w:val="00BC1815"/>
    <w:rsid w:val="00BD1491"/>
    <w:rsid w:val="00BF2EA8"/>
    <w:rsid w:val="00C07874"/>
    <w:rsid w:val="00C117F8"/>
    <w:rsid w:val="00C41640"/>
    <w:rsid w:val="00C55EE7"/>
    <w:rsid w:val="00C60AB4"/>
    <w:rsid w:val="00C6219B"/>
    <w:rsid w:val="00C67257"/>
    <w:rsid w:val="00C94DF7"/>
    <w:rsid w:val="00CB2243"/>
    <w:rsid w:val="00CB35B6"/>
    <w:rsid w:val="00CD0463"/>
    <w:rsid w:val="00CD3F87"/>
    <w:rsid w:val="00CD6E8D"/>
    <w:rsid w:val="00CE2598"/>
    <w:rsid w:val="00CE3FFB"/>
    <w:rsid w:val="00D07215"/>
    <w:rsid w:val="00D3337B"/>
    <w:rsid w:val="00D35C40"/>
    <w:rsid w:val="00D84453"/>
    <w:rsid w:val="00DA5046"/>
    <w:rsid w:val="00DC5571"/>
    <w:rsid w:val="00DD1BA5"/>
    <w:rsid w:val="00DE15B7"/>
    <w:rsid w:val="00E06E4B"/>
    <w:rsid w:val="00E13399"/>
    <w:rsid w:val="00E35F39"/>
    <w:rsid w:val="00E7389C"/>
    <w:rsid w:val="00E97668"/>
    <w:rsid w:val="00EA3AF1"/>
    <w:rsid w:val="00EA703F"/>
    <w:rsid w:val="00EB61B4"/>
    <w:rsid w:val="00EC1844"/>
    <w:rsid w:val="00ED77D7"/>
    <w:rsid w:val="00EF298F"/>
    <w:rsid w:val="00EF2F10"/>
    <w:rsid w:val="00F227B5"/>
    <w:rsid w:val="00F2474F"/>
    <w:rsid w:val="00F3404E"/>
    <w:rsid w:val="00F42CA2"/>
    <w:rsid w:val="00F47384"/>
    <w:rsid w:val="00F5022B"/>
    <w:rsid w:val="00F516ED"/>
    <w:rsid w:val="00F906D3"/>
    <w:rsid w:val="00F97402"/>
    <w:rsid w:val="00F97AB1"/>
    <w:rsid w:val="00FA3119"/>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15B7"/>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94C9E4FC0AF43E09F6C9568FEC82619">
    <w:name w:val="694C9E4FC0AF43E09F6C9568FEC82619"/>
    <w:rsid w:val="00B02093"/>
    <w:pPr>
      <w:spacing w:line="278" w:lineRule="auto"/>
    </w:pPr>
    <w:rPr>
      <w:kern w:val="2"/>
      <w:sz w:val="24"/>
      <w:szCs w:val="24"/>
      <w:lang w:val="lt-LT" w:eastAsia="lt-LT"/>
      <w14:ligatures w14:val="standardContextual"/>
    </w:rPr>
  </w:style>
  <w:style w:type="paragraph" w:customStyle="1" w:styleId="33CB26FCE8E54AFA97A83D0728D7545B">
    <w:name w:val="33CB26FCE8E54AFA97A83D0728D7545B"/>
    <w:rsid w:val="00E35F39"/>
    <w:pPr>
      <w:spacing w:line="278" w:lineRule="auto"/>
    </w:pPr>
    <w:rPr>
      <w:kern w:val="2"/>
      <w:sz w:val="24"/>
      <w:szCs w:val="24"/>
      <w:lang w:val="lt-LT" w:eastAsia="lt-LT"/>
      <w14:ligatures w14:val="standardContextual"/>
    </w:rPr>
  </w:style>
  <w:style w:type="paragraph" w:customStyle="1" w:styleId="2F562E1E89D54598A38ACA670FCC83B7">
    <w:name w:val="2F562E1E89D54598A38ACA670FCC83B7"/>
    <w:rsid w:val="00E35F39"/>
    <w:pPr>
      <w:spacing w:line="278" w:lineRule="auto"/>
    </w:pPr>
    <w:rPr>
      <w:kern w:val="2"/>
      <w:sz w:val="24"/>
      <w:szCs w:val="24"/>
      <w:lang w:val="lt-LT" w:eastAsia="lt-LT"/>
      <w14:ligatures w14:val="standardContextual"/>
    </w:rPr>
  </w:style>
  <w:style w:type="paragraph" w:customStyle="1" w:styleId="7D3BEE7E93F84A04AA24822E64DCF5A7">
    <w:name w:val="7D3BEE7E93F84A04AA24822E64DCF5A7"/>
    <w:rsid w:val="00DE15B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11036</Words>
  <Characters>6292</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Reda Šimalytė</cp:lastModifiedBy>
  <cp:revision>2</cp:revision>
  <cp:lastPrinted>2025-11-04T13:52:00Z</cp:lastPrinted>
  <dcterms:created xsi:type="dcterms:W3CDTF">2025-12-04T08:42:00Z</dcterms:created>
  <dcterms:modified xsi:type="dcterms:W3CDTF">2025-12-04T08:42:00Z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